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36" w:rsidRPr="00D109FC" w:rsidRDefault="00063236" w:rsidP="00063236">
      <w:pPr>
        <w:spacing w:line="360" w:lineRule="auto"/>
        <w:ind w:right="-563"/>
        <w:jc w:val="both"/>
        <w:rPr>
          <w:rFonts w:ascii="Times New Roman" w:eastAsia="Times New Roman" w:hAnsi="Times New Roman" w:cs="Times New Roman"/>
          <w:sz w:val="24"/>
          <w:szCs w:val="24"/>
          <w:lang w:val="ro-RO"/>
        </w:rPr>
      </w:pPr>
      <w:r>
        <w:rPr>
          <w:rFonts w:ascii="Times New Roman" w:eastAsia="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-426720</wp:posOffset>
            </wp:positionH>
            <wp:positionV relativeFrom="paragraph">
              <wp:posOffset>-42545</wp:posOffset>
            </wp:positionV>
            <wp:extent cx="914400" cy="1209675"/>
            <wp:effectExtent l="19050" t="0" r="0" b="0"/>
            <wp:wrapTight wrapText="bothSides">
              <wp:wrapPolygon edited="0">
                <wp:start x="-450" y="0"/>
                <wp:lineTo x="-450" y="21430"/>
                <wp:lineTo x="21600" y="21430"/>
                <wp:lineTo x="21600" y="0"/>
                <wp:lineTo x="-45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7616" t="10851" r="2824" b="15213"/>
                    <a:stretch>
                      <a:fillRect/>
                    </a:stretch>
                  </pic:blipFill>
                  <pic:spPr bwMode="auto">
                    <a:xfrm>
                      <a:off x="0" y="0"/>
                      <a:ext cx="914400" cy="1209675"/>
                    </a:xfrm>
                    <a:prstGeom prst="rect">
                      <a:avLst/>
                    </a:prstGeom>
                    <a:noFill/>
                    <a:ln w="9525">
                      <a:noFill/>
                      <a:miter lim="800000"/>
                      <a:headEnd/>
                      <a:tailEnd/>
                    </a:ln>
                  </pic:spPr>
                </pic:pic>
              </a:graphicData>
            </a:graphic>
          </wp:anchor>
        </w:drawing>
      </w:r>
    </w:p>
    <w:p w:rsidR="00063236" w:rsidRPr="00D109FC" w:rsidRDefault="00063236" w:rsidP="00063236">
      <w:pPr>
        <w:spacing w:line="360" w:lineRule="auto"/>
        <w:ind w:right="-563"/>
        <w:jc w:val="both"/>
        <w:rPr>
          <w:rFonts w:ascii="Times New Roman" w:eastAsia="Times New Roman" w:hAnsi="Times New Roman" w:cs="Times New Roman"/>
          <w:b/>
          <w:sz w:val="24"/>
          <w:szCs w:val="24"/>
          <w:lang w:val="ro-RO"/>
        </w:rPr>
      </w:pPr>
      <w:r w:rsidRPr="00D109FC">
        <w:rPr>
          <w:rFonts w:ascii="Times New Roman" w:eastAsia="Times New Roman" w:hAnsi="Times New Roman" w:cs="Times New Roman"/>
          <w:b/>
          <w:sz w:val="24"/>
          <w:szCs w:val="24"/>
          <w:lang w:val="ro-RO"/>
        </w:rPr>
        <w:t>Dezbătut în Co</w:t>
      </w:r>
      <w:r>
        <w:rPr>
          <w:rFonts w:ascii="Times New Roman" w:eastAsia="Times New Roman" w:hAnsi="Times New Roman" w:cs="Times New Roman"/>
          <w:b/>
          <w:sz w:val="24"/>
          <w:szCs w:val="24"/>
          <w:lang w:val="ro-RO"/>
        </w:rPr>
        <w:t>n</w:t>
      </w:r>
      <w:r w:rsidR="00864274">
        <w:rPr>
          <w:rFonts w:ascii="Times New Roman" w:eastAsia="Times New Roman" w:hAnsi="Times New Roman" w:cs="Times New Roman"/>
          <w:b/>
          <w:sz w:val="24"/>
          <w:szCs w:val="24"/>
          <w:lang w:val="ro-RO"/>
        </w:rPr>
        <w:t>siliul Profesoral din 29</w:t>
      </w:r>
      <w:r w:rsidR="008B7C16">
        <w:rPr>
          <w:rFonts w:ascii="Times New Roman" w:eastAsia="Times New Roman" w:hAnsi="Times New Roman" w:cs="Times New Roman"/>
          <w:b/>
          <w:sz w:val="24"/>
          <w:szCs w:val="24"/>
          <w:lang w:val="ro-RO"/>
        </w:rPr>
        <w:t>.</w:t>
      </w:r>
      <w:r w:rsidR="00864274">
        <w:rPr>
          <w:rFonts w:ascii="Times New Roman" w:eastAsia="Times New Roman" w:hAnsi="Times New Roman" w:cs="Times New Roman"/>
          <w:b/>
          <w:sz w:val="24"/>
          <w:szCs w:val="24"/>
          <w:lang w:val="ro-RO"/>
        </w:rPr>
        <w:t>08.</w:t>
      </w:r>
      <w:r w:rsidR="00294D20">
        <w:rPr>
          <w:rFonts w:ascii="Times New Roman" w:eastAsia="Times New Roman" w:hAnsi="Times New Roman" w:cs="Times New Roman"/>
          <w:b/>
          <w:sz w:val="24"/>
          <w:szCs w:val="24"/>
          <w:lang w:val="ro-RO"/>
        </w:rPr>
        <w:t>2022</w:t>
      </w:r>
      <w:r w:rsidRPr="00D109FC">
        <w:rPr>
          <w:rFonts w:ascii="Times New Roman" w:eastAsia="Times New Roman" w:hAnsi="Times New Roman" w:cs="Times New Roman"/>
          <w:b/>
          <w:sz w:val="24"/>
          <w:szCs w:val="24"/>
          <w:lang w:val="ro-RO"/>
        </w:rPr>
        <w:t xml:space="preserve"> și aprobat în C.A .</w:t>
      </w:r>
      <w:r w:rsidR="00864274">
        <w:rPr>
          <w:rFonts w:ascii="Times New Roman" w:eastAsia="Times New Roman" w:hAnsi="Times New Roman" w:cs="Times New Roman"/>
          <w:b/>
          <w:sz w:val="24"/>
          <w:szCs w:val="24"/>
          <w:lang w:val="ro-RO"/>
        </w:rPr>
        <w:t xml:space="preserve"> din 01.09.</w:t>
      </w:r>
      <w:r w:rsidR="00294D20">
        <w:rPr>
          <w:rFonts w:ascii="Times New Roman" w:eastAsia="Times New Roman" w:hAnsi="Times New Roman" w:cs="Times New Roman"/>
          <w:b/>
          <w:sz w:val="24"/>
          <w:szCs w:val="24"/>
          <w:lang w:val="ro-RO"/>
        </w:rPr>
        <w:t>2022</w:t>
      </w:r>
    </w:p>
    <w:p w:rsidR="00063236" w:rsidRPr="00D109FC" w:rsidRDefault="00864274" w:rsidP="00864274">
      <w:pPr>
        <w:spacing w:line="360" w:lineRule="auto"/>
        <w:ind w:right="-563"/>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Nr. 1233 din 01.09.</w:t>
      </w:r>
      <w:r w:rsidR="00294D20">
        <w:rPr>
          <w:rFonts w:ascii="Times New Roman" w:eastAsia="Times New Roman" w:hAnsi="Times New Roman" w:cs="Times New Roman"/>
          <w:b/>
          <w:sz w:val="24"/>
          <w:szCs w:val="24"/>
          <w:lang w:val="ro-RO"/>
        </w:rPr>
        <w:t>2022</w:t>
      </w:r>
    </w:p>
    <w:p w:rsidR="00063236" w:rsidRPr="00D109FC" w:rsidRDefault="00063236" w:rsidP="00063236">
      <w:pPr>
        <w:spacing w:line="360" w:lineRule="auto"/>
        <w:ind w:right="-563"/>
        <w:jc w:val="both"/>
        <w:rPr>
          <w:rFonts w:ascii="Times New Roman" w:eastAsia="Times New Roman" w:hAnsi="Times New Roman" w:cs="Times New Roman"/>
          <w:sz w:val="24"/>
          <w:szCs w:val="24"/>
          <w:lang w:val="ro-RO"/>
        </w:rPr>
      </w:pPr>
    </w:p>
    <w:p w:rsidR="00063236" w:rsidRDefault="00063236" w:rsidP="00063236">
      <w:pPr>
        <w:spacing w:line="360" w:lineRule="auto"/>
        <w:ind w:right="-563"/>
        <w:jc w:val="center"/>
        <w:rPr>
          <w:rFonts w:ascii="Times New Roman" w:eastAsia="Times New Roman" w:hAnsi="Times New Roman" w:cs="Times New Roman"/>
          <w:b/>
          <w:sz w:val="28"/>
          <w:szCs w:val="28"/>
          <w:lang w:val="ro-RO"/>
        </w:rPr>
      </w:pPr>
    </w:p>
    <w:p w:rsidR="00063236" w:rsidRPr="00B078BA" w:rsidRDefault="00063236" w:rsidP="00063236">
      <w:pPr>
        <w:spacing w:line="360" w:lineRule="auto"/>
        <w:ind w:right="-563"/>
        <w:jc w:val="center"/>
        <w:rPr>
          <w:rFonts w:ascii="Times New Roman" w:eastAsia="Times New Roman" w:hAnsi="Times New Roman" w:cs="Times New Roman"/>
          <w:b/>
          <w:sz w:val="28"/>
          <w:szCs w:val="28"/>
          <w:lang w:val="ro-RO"/>
        </w:rPr>
      </w:pPr>
      <w:r w:rsidRPr="00B078BA">
        <w:rPr>
          <w:rFonts w:ascii="Times New Roman" w:eastAsia="Times New Roman" w:hAnsi="Times New Roman" w:cs="Times New Roman"/>
          <w:b/>
          <w:sz w:val="28"/>
          <w:szCs w:val="28"/>
          <w:lang w:val="ro-RO"/>
        </w:rPr>
        <w:t>REGULAMENT DE ORDINE INTERIOARĂ</w:t>
      </w:r>
    </w:p>
    <w:p w:rsidR="00063236" w:rsidRPr="00B078BA" w:rsidRDefault="00063236" w:rsidP="00063236">
      <w:pPr>
        <w:spacing w:line="360" w:lineRule="auto"/>
        <w:ind w:right="-563"/>
        <w:jc w:val="center"/>
        <w:rPr>
          <w:rFonts w:ascii="Times New Roman" w:eastAsia="Times New Roman" w:hAnsi="Times New Roman" w:cs="Times New Roman"/>
          <w:b/>
          <w:sz w:val="28"/>
          <w:szCs w:val="28"/>
          <w:lang w:val="ro-RO"/>
        </w:rPr>
      </w:pPr>
      <w:r w:rsidRPr="00B078BA">
        <w:rPr>
          <w:rFonts w:ascii="Times New Roman" w:eastAsia="Times New Roman" w:hAnsi="Times New Roman" w:cs="Times New Roman"/>
          <w:b/>
          <w:sz w:val="28"/>
          <w:szCs w:val="28"/>
          <w:lang w:val="ro-RO"/>
        </w:rPr>
        <w:t>ARGUMENT</w:t>
      </w:r>
    </w:p>
    <w:p w:rsidR="00063236" w:rsidRPr="00D109FC" w:rsidRDefault="00063236" w:rsidP="00063236">
      <w:pPr>
        <w:spacing w:line="360" w:lineRule="auto"/>
        <w:ind w:right="-563"/>
        <w:jc w:val="center"/>
        <w:rPr>
          <w:rFonts w:ascii="Times New Roman" w:eastAsia="Times New Roman" w:hAnsi="Times New Roman" w:cs="Times New Roman"/>
          <w:sz w:val="24"/>
          <w:szCs w:val="24"/>
          <w:lang w:val="ro-RO"/>
        </w:rPr>
      </w:pPr>
    </w:p>
    <w:p w:rsidR="00CE664F" w:rsidRPr="00CE664F" w:rsidRDefault="00063236" w:rsidP="00CE664F">
      <w:pPr>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b/>
          <w:i/>
          <w:sz w:val="24"/>
          <w:szCs w:val="24"/>
          <w:lang w:val="ro-RO"/>
        </w:rPr>
        <w:t>Regul</w:t>
      </w:r>
      <w:r>
        <w:rPr>
          <w:rFonts w:ascii="Times New Roman" w:eastAsia="Times New Roman" w:hAnsi="Times New Roman" w:cs="Times New Roman"/>
          <w:b/>
          <w:i/>
          <w:sz w:val="24"/>
          <w:szCs w:val="24"/>
          <w:lang w:val="ro-RO"/>
        </w:rPr>
        <w:t xml:space="preserve">amentul de ordine interioară al </w:t>
      </w:r>
      <w:r w:rsidRPr="00D109FC">
        <w:rPr>
          <w:rFonts w:ascii="Times New Roman" w:eastAsia="Times New Roman" w:hAnsi="Times New Roman" w:cs="Times New Roman"/>
          <w:b/>
          <w:i/>
          <w:sz w:val="24"/>
          <w:szCs w:val="24"/>
          <w:lang w:val="ro-RO"/>
        </w:rPr>
        <w:t xml:space="preserve"> Colegiul</w:t>
      </w:r>
      <w:r>
        <w:rPr>
          <w:rFonts w:ascii="Times New Roman" w:eastAsia="Times New Roman" w:hAnsi="Times New Roman" w:cs="Times New Roman"/>
          <w:b/>
          <w:i/>
          <w:sz w:val="24"/>
          <w:szCs w:val="24"/>
          <w:lang w:val="ro-RO"/>
        </w:rPr>
        <w:t>ui</w:t>
      </w:r>
      <w:r w:rsidRPr="00D109FC">
        <w:rPr>
          <w:rFonts w:ascii="Times New Roman" w:eastAsia="Times New Roman" w:hAnsi="Times New Roman" w:cs="Times New Roman"/>
          <w:b/>
          <w:i/>
          <w:sz w:val="24"/>
          <w:szCs w:val="24"/>
          <w:lang w:val="ro-RO"/>
        </w:rPr>
        <w:t xml:space="preserve"> Naţional „Silvania” Zalău  </w:t>
      </w:r>
      <w:r w:rsidRPr="00D109FC">
        <w:rPr>
          <w:rFonts w:ascii="Times New Roman" w:eastAsia="Times New Roman" w:hAnsi="Times New Roman" w:cs="Times New Roman"/>
          <w:sz w:val="24"/>
          <w:szCs w:val="24"/>
          <w:lang w:val="ro-RO"/>
        </w:rPr>
        <w:t xml:space="preserve">a fost conceput pe baza </w:t>
      </w:r>
      <w:r w:rsidR="00CE664F" w:rsidRPr="00CE664F">
        <w:rPr>
          <w:rFonts w:ascii="Times New Roman" w:hAnsi="Times New Roman" w:cs="Times New Roman"/>
          <w:b/>
          <w:sz w:val="24"/>
          <w:szCs w:val="24"/>
        </w:rPr>
        <w:t>Regulamentului-cadru</w:t>
      </w:r>
      <w:r w:rsidR="00CE664F" w:rsidRPr="00CE664F">
        <w:rPr>
          <w:rFonts w:ascii="Times New Roman" w:hAnsi="Times New Roman" w:cs="Times New Roman"/>
          <w:b/>
          <w:spacing w:val="-5"/>
          <w:sz w:val="24"/>
          <w:szCs w:val="24"/>
        </w:rPr>
        <w:t xml:space="preserve"> </w:t>
      </w:r>
      <w:r w:rsidR="00CE664F" w:rsidRPr="00CE664F">
        <w:rPr>
          <w:rFonts w:ascii="Times New Roman" w:hAnsi="Times New Roman" w:cs="Times New Roman"/>
          <w:b/>
          <w:sz w:val="24"/>
          <w:szCs w:val="24"/>
        </w:rPr>
        <w:t>de</w:t>
      </w:r>
      <w:r w:rsidR="00CE664F" w:rsidRPr="00CE664F">
        <w:rPr>
          <w:rFonts w:ascii="Times New Roman" w:hAnsi="Times New Roman" w:cs="Times New Roman"/>
          <w:b/>
          <w:spacing w:val="-5"/>
          <w:sz w:val="24"/>
          <w:szCs w:val="24"/>
        </w:rPr>
        <w:t xml:space="preserve"> </w:t>
      </w:r>
      <w:r w:rsidR="00CE664F" w:rsidRPr="00CE664F">
        <w:rPr>
          <w:rFonts w:ascii="Times New Roman" w:hAnsi="Times New Roman" w:cs="Times New Roman"/>
          <w:b/>
          <w:sz w:val="24"/>
          <w:szCs w:val="24"/>
        </w:rPr>
        <w:t>organizare</w:t>
      </w:r>
      <w:r w:rsidR="00CE664F" w:rsidRPr="00CE664F">
        <w:rPr>
          <w:rFonts w:ascii="Times New Roman" w:hAnsi="Times New Roman" w:cs="Times New Roman"/>
          <w:b/>
          <w:spacing w:val="-5"/>
          <w:sz w:val="24"/>
          <w:szCs w:val="24"/>
        </w:rPr>
        <w:t xml:space="preserve"> </w:t>
      </w:r>
      <w:r w:rsidR="00CE664F" w:rsidRPr="00CE664F">
        <w:rPr>
          <w:rFonts w:ascii="Times New Roman" w:hAnsi="Times New Roman" w:cs="Times New Roman"/>
          <w:b/>
          <w:sz w:val="24"/>
          <w:szCs w:val="24"/>
        </w:rPr>
        <w:t>şi</w:t>
      </w:r>
      <w:r w:rsidR="00CE664F" w:rsidRPr="00CE664F">
        <w:rPr>
          <w:rFonts w:ascii="Times New Roman" w:hAnsi="Times New Roman" w:cs="Times New Roman"/>
          <w:b/>
          <w:spacing w:val="-86"/>
          <w:sz w:val="24"/>
          <w:szCs w:val="24"/>
        </w:rPr>
        <w:t xml:space="preserve"> </w:t>
      </w:r>
      <w:r w:rsidR="00CE664F" w:rsidRPr="00CE664F">
        <w:rPr>
          <w:rFonts w:ascii="Times New Roman" w:hAnsi="Times New Roman" w:cs="Times New Roman"/>
          <w:b/>
          <w:sz w:val="24"/>
          <w:szCs w:val="24"/>
        </w:rPr>
        <w:t>funcţionare</w:t>
      </w:r>
      <w:r w:rsidR="00CE664F" w:rsidRPr="00CE664F">
        <w:rPr>
          <w:rFonts w:ascii="Times New Roman" w:hAnsi="Times New Roman" w:cs="Times New Roman"/>
          <w:b/>
          <w:spacing w:val="-3"/>
          <w:sz w:val="24"/>
          <w:szCs w:val="24"/>
        </w:rPr>
        <w:t xml:space="preserve"> </w:t>
      </w:r>
      <w:r w:rsidR="00CE664F" w:rsidRPr="00CE664F">
        <w:rPr>
          <w:rFonts w:ascii="Times New Roman" w:hAnsi="Times New Roman" w:cs="Times New Roman"/>
          <w:b/>
          <w:sz w:val="24"/>
          <w:szCs w:val="24"/>
        </w:rPr>
        <w:t>a</w:t>
      </w:r>
      <w:r w:rsidR="00CE664F" w:rsidRPr="00CE664F">
        <w:rPr>
          <w:rFonts w:ascii="Times New Roman" w:hAnsi="Times New Roman" w:cs="Times New Roman"/>
          <w:b/>
          <w:spacing w:val="-1"/>
          <w:sz w:val="24"/>
          <w:szCs w:val="24"/>
        </w:rPr>
        <w:t xml:space="preserve"> </w:t>
      </w:r>
      <w:r w:rsidR="00CE664F" w:rsidRPr="00CE664F">
        <w:rPr>
          <w:rFonts w:ascii="Times New Roman" w:hAnsi="Times New Roman" w:cs="Times New Roman"/>
          <w:b/>
          <w:sz w:val="24"/>
          <w:szCs w:val="24"/>
        </w:rPr>
        <w:t>unităţilor</w:t>
      </w:r>
      <w:r w:rsidR="00CE664F" w:rsidRPr="00CE664F">
        <w:rPr>
          <w:rFonts w:ascii="Times New Roman" w:hAnsi="Times New Roman" w:cs="Times New Roman"/>
          <w:b/>
          <w:spacing w:val="-3"/>
          <w:sz w:val="24"/>
          <w:szCs w:val="24"/>
        </w:rPr>
        <w:t xml:space="preserve"> </w:t>
      </w:r>
      <w:r w:rsidR="00CE664F" w:rsidRPr="00CE664F">
        <w:rPr>
          <w:rFonts w:ascii="Times New Roman" w:hAnsi="Times New Roman" w:cs="Times New Roman"/>
          <w:b/>
          <w:sz w:val="24"/>
          <w:szCs w:val="24"/>
        </w:rPr>
        <w:t>de</w:t>
      </w:r>
      <w:r w:rsidR="00CE664F" w:rsidRPr="00CE664F">
        <w:rPr>
          <w:rFonts w:ascii="Times New Roman" w:hAnsi="Times New Roman" w:cs="Times New Roman"/>
          <w:b/>
          <w:spacing w:val="-2"/>
          <w:sz w:val="24"/>
          <w:szCs w:val="24"/>
        </w:rPr>
        <w:t xml:space="preserve"> </w:t>
      </w:r>
      <w:r w:rsidR="00CE664F" w:rsidRPr="00CE664F">
        <w:rPr>
          <w:rFonts w:ascii="Times New Roman" w:hAnsi="Times New Roman" w:cs="Times New Roman"/>
          <w:b/>
          <w:sz w:val="24"/>
          <w:szCs w:val="24"/>
        </w:rPr>
        <w:t>învăţământ</w:t>
      </w:r>
      <w:r w:rsidR="00CE664F" w:rsidRPr="00CE664F">
        <w:rPr>
          <w:rFonts w:ascii="Times New Roman" w:hAnsi="Times New Roman" w:cs="Times New Roman"/>
          <w:b/>
          <w:spacing w:val="-3"/>
          <w:sz w:val="24"/>
          <w:szCs w:val="24"/>
        </w:rPr>
        <w:t xml:space="preserve"> </w:t>
      </w:r>
      <w:r w:rsidR="00CE664F" w:rsidRPr="00CE664F">
        <w:rPr>
          <w:rFonts w:ascii="Times New Roman" w:hAnsi="Times New Roman" w:cs="Times New Roman"/>
          <w:b/>
          <w:sz w:val="24"/>
          <w:szCs w:val="24"/>
        </w:rPr>
        <w:t>preuniversitar (</w:t>
      </w:r>
      <w:r w:rsidR="00CE664F" w:rsidRPr="00CE664F">
        <w:rPr>
          <w:rFonts w:ascii="Times New Roman" w:hAnsi="Times New Roman" w:cs="Times New Roman"/>
          <w:sz w:val="24"/>
          <w:szCs w:val="24"/>
        </w:rPr>
        <w:t>aprobat prin</w:t>
      </w:r>
      <w:r w:rsidR="00CE664F" w:rsidRPr="00CE664F">
        <w:rPr>
          <w:rFonts w:ascii="Times New Roman" w:hAnsi="Times New Roman" w:cs="Times New Roman"/>
          <w:b/>
          <w:sz w:val="24"/>
          <w:szCs w:val="24"/>
        </w:rPr>
        <w:t xml:space="preserve"> </w:t>
      </w:r>
      <w:r w:rsidR="00CE664F" w:rsidRPr="00CE664F">
        <w:rPr>
          <w:rFonts w:ascii="Times New Roman" w:hAnsi="Times New Roman" w:cs="Times New Roman"/>
          <w:sz w:val="24"/>
          <w:szCs w:val="24"/>
        </w:rPr>
        <w:t>ORDIN</w:t>
      </w:r>
      <w:r w:rsidR="00CE664F" w:rsidRPr="00CE664F">
        <w:rPr>
          <w:rFonts w:ascii="Times New Roman" w:hAnsi="Times New Roman" w:cs="Times New Roman"/>
          <w:spacing w:val="-4"/>
          <w:sz w:val="24"/>
          <w:szCs w:val="24"/>
        </w:rPr>
        <w:t xml:space="preserve"> </w:t>
      </w:r>
      <w:r w:rsidR="00CE664F" w:rsidRPr="00CE664F">
        <w:rPr>
          <w:rFonts w:ascii="Times New Roman" w:hAnsi="Times New Roman" w:cs="Times New Roman"/>
          <w:sz w:val="24"/>
          <w:szCs w:val="24"/>
        </w:rPr>
        <w:t>nr.</w:t>
      </w:r>
      <w:r w:rsidR="00CE664F" w:rsidRPr="00CE664F">
        <w:rPr>
          <w:rFonts w:ascii="Times New Roman" w:hAnsi="Times New Roman" w:cs="Times New Roman"/>
          <w:spacing w:val="-3"/>
          <w:sz w:val="24"/>
          <w:szCs w:val="24"/>
        </w:rPr>
        <w:t xml:space="preserve"> </w:t>
      </w:r>
      <w:r w:rsidR="00CE664F" w:rsidRPr="00CE664F">
        <w:rPr>
          <w:rFonts w:ascii="Times New Roman" w:hAnsi="Times New Roman" w:cs="Times New Roman"/>
          <w:sz w:val="24"/>
          <w:szCs w:val="24"/>
        </w:rPr>
        <w:t>4183 din</w:t>
      </w:r>
      <w:r w:rsidR="00CE664F" w:rsidRPr="00CE664F">
        <w:rPr>
          <w:rFonts w:ascii="Times New Roman" w:hAnsi="Times New Roman" w:cs="Times New Roman"/>
          <w:spacing w:val="-3"/>
          <w:sz w:val="24"/>
          <w:szCs w:val="24"/>
        </w:rPr>
        <w:t xml:space="preserve"> </w:t>
      </w:r>
      <w:r w:rsidR="00CE664F" w:rsidRPr="00CE664F">
        <w:rPr>
          <w:rFonts w:ascii="Times New Roman" w:hAnsi="Times New Roman" w:cs="Times New Roman"/>
          <w:sz w:val="24"/>
          <w:szCs w:val="24"/>
        </w:rPr>
        <w:t>4</w:t>
      </w:r>
      <w:r w:rsidR="00CE664F" w:rsidRPr="00CE664F">
        <w:rPr>
          <w:rFonts w:ascii="Times New Roman" w:hAnsi="Times New Roman" w:cs="Times New Roman"/>
          <w:spacing w:val="-2"/>
          <w:sz w:val="24"/>
          <w:szCs w:val="24"/>
        </w:rPr>
        <w:t xml:space="preserve"> </w:t>
      </w:r>
      <w:r w:rsidR="00CE664F" w:rsidRPr="00CE664F">
        <w:rPr>
          <w:rFonts w:ascii="Times New Roman" w:hAnsi="Times New Roman" w:cs="Times New Roman"/>
          <w:sz w:val="24"/>
          <w:szCs w:val="24"/>
        </w:rPr>
        <w:t>iulie</w:t>
      </w:r>
      <w:r w:rsidR="00CE664F" w:rsidRPr="00CE664F">
        <w:rPr>
          <w:rFonts w:ascii="Times New Roman" w:hAnsi="Times New Roman" w:cs="Times New Roman"/>
          <w:spacing w:val="-2"/>
          <w:sz w:val="24"/>
          <w:szCs w:val="24"/>
        </w:rPr>
        <w:t xml:space="preserve"> </w:t>
      </w:r>
      <w:r w:rsidR="00CE664F" w:rsidRPr="00CE664F">
        <w:rPr>
          <w:rFonts w:ascii="Times New Roman" w:hAnsi="Times New Roman" w:cs="Times New Roman"/>
          <w:sz w:val="24"/>
          <w:szCs w:val="24"/>
        </w:rPr>
        <w:t>2022</w:t>
      </w:r>
      <w:r w:rsidR="00885C5A">
        <w:rPr>
          <w:rFonts w:ascii="Times New Roman" w:hAnsi="Times New Roman" w:cs="Times New Roman"/>
          <w:sz w:val="24"/>
          <w:szCs w:val="24"/>
        </w:rPr>
        <w:t>.</w:t>
      </w:r>
      <w:r w:rsidR="00CE664F" w:rsidRPr="00CE664F">
        <w:rPr>
          <w:rFonts w:ascii="Times New Roman" w:hAnsi="Times New Roman" w:cs="Times New Roman"/>
          <w:b/>
          <w:sz w:val="24"/>
          <w:szCs w:val="24"/>
        </w:rPr>
        <w:t>)</w:t>
      </w:r>
    </w:p>
    <w:p w:rsidR="00063236" w:rsidRPr="00D109FC" w:rsidRDefault="00063236" w:rsidP="00063236">
      <w:pPr>
        <w:tabs>
          <w:tab w:val="left" w:pos="9498"/>
        </w:tabs>
        <w:spacing w:line="360" w:lineRule="auto"/>
        <w:ind w:firstLine="540"/>
        <w:jc w:val="both"/>
        <w:rPr>
          <w:rFonts w:ascii="Times New Roman" w:eastAsia="Times New Roman" w:hAnsi="Times New Roman" w:cs="Times New Roman"/>
          <w:sz w:val="24"/>
          <w:szCs w:val="24"/>
          <w:lang w:val="ro-RO"/>
        </w:rPr>
      </w:pPr>
      <w:r w:rsidRPr="00A030C4">
        <w:rPr>
          <w:rFonts w:ascii="Times New Roman" w:eastAsia="Times New Roman" w:hAnsi="Times New Roman" w:cs="Times New Roman"/>
          <w:color w:val="000000"/>
          <w:sz w:val="24"/>
          <w:szCs w:val="24"/>
          <w:lang w:val="ro-RO"/>
        </w:rPr>
        <w:t xml:space="preserve">Scopul elaborării acestuia este de a completa </w:t>
      </w:r>
      <w:r w:rsidRPr="00A030C4">
        <w:rPr>
          <w:rFonts w:ascii="Times New Roman" w:eastAsia="Times New Roman" w:hAnsi="Times New Roman" w:cs="Times New Roman"/>
          <w:b/>
          <w:color w:val="000000"/>
          <w:sz w:val="24"/>
          <w:szCs w:val="24"/>
          <w:lang w:val="ro-RO"/>
        </w:rPr>
        <w:t>Regulamentul cadru de</w:t>
      </w:r>
      <w:r w:rsidRPr="00D109FC">
        <w:rPr>
          <w:rFonts w:ascii="Times New Roman" w:eastAsia="Times New Roman" w:hAnsi="Times New Roman" w:cs="Times New Roman"/>
          <w:b/>
          <w:sz w:val="24"/>
          <w:szCs w:val="24"/>
          <w:lang w:val="ro-RO"/>
        </w:rPr>
        <w:t xml:space="preserve"> organizare şi</w:t>
      </w:r>
      <w:r w:rsidRPr="00D109FC">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b/>
          <w:sz w:val="24"/>
          <w:szCs w:val="24"/>
          <w:lang w:val="ro-RO"/>
        </w:rPr>
        <w:t>funcţionare a unităţilor de învăţământ preuniversitar</w:t>
      </w:r>
      <w:r w:rsidRPr="00D109FC">
        <w:rPr>
          <w:rFonts w:ascii="Times New Roman" w:eastAsia="Times New Roman" w:hAnsi="Times New Roman" w:cs="Times New Roman"/>
          <w:sz w:val="24"/>
          <w:szCs w:val="24"/>
          <w:lang w:val="ro-RO"/>
        </w:rPr>
        <w:t>, cu prevederi specifice Colegiului</w:t>
      </w:r>
      <w:r w:rsidRPr="00D109FC">
        <w:rPr>
          <w:rFonts w:ascii="Times New Roman" w:eastAsia="Times New Roman" w:hAnsi="Times New Roman" w:cs="Times New Roman"/>
          <w:b/>
          <w:sz w:val="24"/>
          <w:szCs w:val="24"/>
          <w:lang w:val="ro-RO"/>
        </w:rPr>
        <w:t xml:space="preserve"> </w:t>
      </w:r>
      <w:r w:rsidRPr="00D109FC">
        <w:rPr>
          <w:rFonts w:ascii="Times New Roman" w:eastAsia="Times New Roman" w:hAnsi="Times New Roman" w:cs="Times New Roman"/>
          <w:sz w:val="24"/>
          <w:szCs w:val="24"/>
          <w:lang w:val="ro-RO"/>
        </w:rPr>
        <w:t>Naţional ”Silvania” Zalău.</w:t>
      </w:r>
    </w:p>
    <w:p w:rsidR="00063236" w:rsidRPr="00D109FC" w:rsidRDefault="00063236" w:rsidP="00063236">
      <w:pPr>
        <w:tabs>
          <w:tab w:val="left" w:pos="9498"/>
        </w:tabs>
        <w:spacing w:line="360" w:lineRule="auto"/>
        <w:jc w:val="both"/>
        <w:rPr>
          <w:rFonts w:ascii="Times New Roman" w:eastAsia="Times New Roman" w:hAnsi="Times New Roman" w:cs="Times New Roman"/>
          <w:sz w:val="24"/>
          <w:szCs w:val="24"/>
          <w:lang w:val="ro-RO"/>
        </w:rPr>
      </w:pPr>
    </w:p>
    <w:p w:rsidR="00CE664F" w:rsidRPr="00CE664F" w:rsidRDefault="00CE664F" w:rsidP="00CE664F">
      <w:pPr>
        <w:pStyle w:val="Heading1"/>
        <w:spacing w:before="78"/>
        <w:ind w:left="972" w:right="994"/>
        <w:jc w:val="center"/>
        <w:rPr>
          <w:rFonts w:ascii="Times New Roman" w:hAnsi="Times New Roman" w:cs="Times New Roman"/>
          <w:sz w:val="24"/>
          <w:szCs w:val="24"/>
        </w:rPr>
      </w:pPr>
      <w:r w:rsidRPr="00CE664F">
        <w:rPr>
          <w:rFonts w:ascii="Times New Roman" w:hAnsi="Times New Roman" w:cs="Times New Roman"/>
          <w:sz w:val="24"/>
          <w:szCs w:val="24"/>
        </w:rPr>
        <w:t>ORDIN</w:t>
      </w:r>
      <w:r w:rsidRPr="00CE664F">
        <w:rPr>
          <w:rFonts w:ascii="Times New Roman" w:hAnsi="Times New Roman" w:cs="Times New Roman"/>
          <w:spacing w:val="-4"/>
          <w:sz w:val="24"/>
          <w:szCs w:val="24"/>
        </w:rPr>
        <w:t xml:space="preserve"> </w:t>
      </w:r>
      <w:r w:rsidRPr="00CE664F">
        <w:rPr>
          <w:rFonts w:ascii="Times New Roman" w:hAnsi="Times New Roman" w:cs="Times New Roman"/>
          <w:sz w:val="24"/>
          <w:szCs w:val="24"/>
        </w:rPr>
        <w:t>nr.</w:t>
      </w:r>
      <w:r w:rsidRPr="00CE664F">
        <w:rPr>
          <w:rFonts w:ascii="Times New Roman" w:hAnsi="Times New Roman" w:cs="Times New Roman"/>
          <w:spacing w:val="-3"/>
          <w:sz w:val="24"/>
          <w:szCs w:val="24"/>
        </w:rPr>
        <w:t xml:space="preserve"> </w:t>
      </w:r>
      <w:r w:rsidRPr="00CE664F">
        <w:rPr>
          <w:rFonts w:ascii="Times New Roman" w:hAnsi="Times New Roman" w:cs="Times New Roman"/>
          <w:sz w:val="24"/>
          <w:szCs w:val="24"/>
        </w:rPr>
        <w:t>4183 din</w:t>
      </w:r>
      <w:r w:rsidRPr="00CE664F">
        <w:rPr>
          <w:rFonts w:ascii="Times New Roman" w:hAnsi="Times New Roman" w:cs="Times New Roman"/>
          <w:spacing w:val="-3"/>
          <w:sz w:val="24"/>
          <w:szCs w:val="24"/>
        </w:rPr>
        <w:t xml:space="preserve"> </w:t>
      </w:r>
      <w:r w:rsidRPr="00CE664F">
        <w:rPr>
          <w:rFonts w:ascii="Times New Roman" w:hAnsi="Times New Roman" w:cs="Times New Roman"/>
          <w:sz w:val="24"/>
          <w:szCs w:val="24"/>
        </w:rPr>
        <w:t>4</w:t>
      </w:r>
      <w:r w:rsidRPr="00CE664F">
        <w:rPr>
          <w:rFonts w:ascii="Times New Roman" w:hAnsi="Times New Roman" w:cs="Times New Roman"/>
          <w:spacing w:val="-2"/>
          <w:sz w:val="24"/>
          <w:szCs w:val="24"/>
        </w:rPr>
        <w:t xml:space="preserve"> </w:t>
      </w:r>
      <w:r w:rsidRPr="00CE664F">
        <w:rPr>
          <w:rFonts w:ascii="Times New Roman" w:hAnsi="Times New Roman" w:cs="Times New Roman"/>
          <w:sz w:val="24"/>
          <w:szCs w:val="24"/>
        </w:rPr>
        <w:t>iulie</w:t>
      </w:r>
      <w:r w:rsidRPr="00CE664F">
        <w:rPr>
          <w:rFonts w:ascii="Times New Roman" w:hAnsi="Times New Roman" w:cs="Times New Roman"/>
          <w:spacing w:val="-2"/>
          <w:sz w:val="24"/>
          <w:szCs w:val="24"/>
        </w:rPr>
        <w:t xml:space="preserve"> </w:t>
      </w:r>
      <w:r w:rsidRPr="00CE664F">
        <w:rPr>
          <w:rFonts w:ascii="Times New Roman" w:hAnsi="Times New Roman" w:cs="Times New Roman"/>
          <w:sz w:val="24"/>
          <w:szCs w:val="24"/>
        </w:rPr>
        <w:t>2022</w:t>
      </w:r>
    </w:p>
    <w:p w:rsidR="00CE664F" w:rsidRPr="00CE664F" w:rsidRDefault="00CE664F" w:rsidP="00CE664F">
      <w:pPr>
        <w:spacing w:before="1"/>
        <w:ind w:left="976" w:right="994"/>
        <w:jc w:val="center"/>
        <w:rPr>
          <w:rFonts w:ascii="Times New Roman" w:hAnsi="Times New Roman" w:cs="Times New Roman"/>
          <w:b/>
          <w:sz w:val="24"/>
          <w:szCs w:val="24"/>
        </w:rPr>
      </w:pPr>
      <w:r w:rsidRPr="00CE664F">
        <w:rPr>
          <w:rFonts w:ascii="Times New Roman" w:hAnsi="Times New Roman" w:cs="Times New Roman"/>
          <w:b/>
          <w:sz w:val="24"/>
          <w:szCs w:val="24"/>
        </w:rPr>
        <w:t>pentru</w:t>
      </w:r>
      <w:r w:rsidRPr="00CE664F">
        <w:rPr>
          <w:rFonts w:ascii="Times New Roman" w:hAnsi="Times New Roman" w:cs="Times New Roman"/>
          <w:b/>
          <w:spacing w:val="-6"/>
          <w:sz w:val="24"/>
          <w:szCs w:val="24"/>
        </w:rPr>
        <w:t xml:space="preserve"> </w:t>
      </w:r>
      <w:r w:rsidRPr="00CE664F">
        <w:rPr>
          <w:rFonts w:ascii="Times New Roman" w:hAnsi="Times New Roman" w:cs="Times New Roman"/>
          <w:b/>
          <w:sz w:val="24"/>
          <w:szCs w:val="24"/>
        </w:rPr>
        <w:t>aprobarea</w:t>
      </w:r>
      <w:r w:rsidRPr="00CE664F">
        <w:rPr>
          <w:rFonts w:ascii="Times New Roman" w:hAnsi="Times New Roman" w:cs="Times New Roman"/>
          <w:b/>
          <w:spacing w:val="-5"/>
          <w:sz w:val="24"/>
          <w:szCs w:val="24"/>
        </w:rPr>
        <w:t xml:space="preserve"> </w:t>
      </w:r>
      <w:r w:rsidRPr="00CE664F">
        <w:rPr>
          <w:rFonts w:ascii="Times New Roman" w:hAnsi="Times New Roman" w:cs="Times New Roman"/>
          <w:b/>
          <w:sz w:val="24"/>
          <w:szCs w:val="24"/>
        </w:rPr>
        <w:t>Regulamentului-cadru</w:t>
      </w:r>
      <w:r w:rsidRPr="00CE664F">
        <w:rPr>
          <w:rFonts w:ascii="Times New Roman" w:hAnsi="Times New Roman" w:cs="Times New Roman"/>
          <w:b/>
          <w:spacing w:val="-5"/>
          <w:sz w:val="24"/>
          <w:szCs w:val="24"/>
        </w:rPr>
        <w:t xml:space="preserve"> </w:t>
      </w:r>
      <w:r w:rsidRPr="00CE664F">
        <w:rPr>
          <w:rFonts w:ascii="Times New Roman" w:hAnsi="Times New Roman" w:cs="Times New Roman"/>
          <w:b/>
          <w:sz w:val="24"/>
          <w:szCs w:val="24"/>
        </w:rPr>
        <w:t>de</w:t>
      </w:r>
      <w:r w:rsidRPr="00CE664F">
        <w:rPr>
          <w:rFonts w:ascii="Times New Roman" w:hAnsi="Times New Roman" w:cs="Times New Roman"/>
          <w:b/>
          <w:spacing w:val="-5"/>
          <w:sz w:val="24"/>
          <w:szCs w:val="24"/>
        </w:rPr>
        <w:t xml:space="preserve"> </w:t>
      </w:r>
      <w:r w:rsidRPr="00CE664F">
        <w:rPr>
          <w:rFonts w:ascii="Times New Roman" w:hAnsi="Times New Roman" w:cs="Times New Roman"/>
          <w:b/>
          <w:sz w:val="24"/>
          <w:szCs w:val="24"/>
        </w:rPr>
        <w:t>organizare</w:t>
      </w:r>
      <w:r w:rsidRPr="00CE664F">
        <w:rPr>
          <w:rFonts w:ascii="Times New Roman" w:hAnsi="Times New Roman" w:cs="Times New Roman"/>
          <w:b/>
          <w:spacing w:val="-5"/>
          <w:sz w:val="24"/>
          <w:szCs w:val="24"/>
        </w:rPr>
        <w:t xml:space="preserve"> </w:t>
      </w:r>
      <w:r w:rsidRPr="00CE664F">
        <w:rPr>
          <w:rFonts w:ascii="Times New Roman" w:hAnsi="Times New Roman" w:cs="Times New Roman"/>
          <w:b/>
          <w:sz w:val="24"/>
          <w:szCs w:val="24"/>
        </w:rPr>
        <w:t>şi</w:t>
      </w:r>
      <w:r w:rsidRPr="00CE664F">
        <w:rPr>
          <w:rFonts w:ascii="Times New Roman" w:hAnsi="Times New Roman" w:cs="Times New Roman"/>
          <w:b/>
          <w:spacing w:val="-86"/>
          <w:sz w:val="24"/>
          <w:szCs w:val="24"/>
        </w:rPr>
        <w:t xml:space="preserve"> </w:t>
      </w:r>
      <w:r w:rsidRPr="00CE664F">
        <w:rPr>
          <w:rFonts w:ascii="Times New Roman" w:hAnsi="Times New Roman" w:cs="Times New Roman"/>
          <w:b/>
          <w:sz w:val="24"/>
          <w:szCs w:val="24"/>
        </w:rPr>
        <w:t>funcţionare</w:t>
      </w:r>
      <w:r w:rsidRPr="00CE664F">
        <w:rPr>
          <w:rFonts w:ascii="Times New Roman" w:hAnsi="Times New Roman" w:cs="Times New Roman"/>
          <w:b/>
          <w:spacing w:val="-3"/>
          <w:sz w:val="24"/>
          <w:szCs w:val="24"/>
        </w:rPr>
        <w:t xml:space="preserve"> </w:t>
      </w:r>
      <w:r w:rsidRPr="00CE664F">
        <w:rPr>
          <w:rFonts w:ascii="Times New Roman" w:hAnsi="Times New Roman" w:cs="Times New Roman"/>
          <w:b/>
          <w:sz w:val="24"/>
          <w:szCs w:val="24"/>
        </w:rPr>
        <w:t>a</w:t>
      </w:r>
      <w:r w:rsidRPr="00CE664F">
        <w:rPr>
          <w:rFonts w:ascii="Times New Roman" w:hAnsi="Times New Roman" w:cs="Times New Roman"/>
          <w:b/>
          <w:spacing w:val="-1"/>
          <w:sz w:val="24"/>
          <w:szCs w:val="24"/>
        </w:rPr>
        <w:t xml:space="preserve"> </w:t>
      </w:r>
      <w:r w:rsidRPr="00CE664F">
        <w:rPr>
          <w:rFonts w:ascii="Times New Roman" w:hAnsi="Times New Roman" w:cs="Times New Roman"/>
          <w:b/>
          <w:sz w:val="24"/>
          <w:szCs w:val="24"/>
        </w:rPr>
        <w:t>unităţilor</w:t>
      </w:r>
      <w:r w:rsidRPr="00CE664F">
        <w:rPr>
          <w:rFonts w:ascii="Times New Roman" w:hAnsi="Times New Roman" w:cs="Times New Roman"/>
          <w:b/>
          <w:spacing w:val="-3"/>
          <w:sz w:val="24"/>
          <w:szCs w:val="24"/>
        </w:rPr>
        <w:t xml:space="preserve"> </w:t>
      </w:r>
      <w:r w:rsidRPr="00CE664F">
        <w:rPr>
          <w:rFonts w:ascii="Times New Roman" w:hAnsi="Times New Roman" w:cs="Times New Roman"/>
          <w:b/>
          <w:sz w:val="24"/>
          <w:szCs w:val="24"/>
        </w:rPr>
        <w:t>de</w:t>
      </w:r>
      <w:r w:rsidRPr="00CE664F">
        <w:rPr>
          <w:rFonts w:ascii="Times New Roman" w:hAnsi="Times New Roman" w:cs="Times New Roman"/>
          <w:b/>
          <w:spacing w:val="-2"/>
          <w:sz w:val="24"/>
          <w:szCs w:val="24"/>
        </w:rPr>
        <w:t xml:space="preserve"> </w:t>
      </w:r>
      <w:r w:rsidRPr="00CE664F">
        <w:rPr>
          <w:rFonts w:ascii="Times New Roman" w:hAnsi="Times New Roman" w:cs="Times New Roman"/>
          <w:b/>
          <w:sz w:val="24"/>
          <w:szCs w:val="24"/>
        </w:rPr>
        <w:t>învăţământ</w:t>
      </w:r>
      <w:r w:rsidRPr="00CE664F">
        <w:rPr>
          <w:rFonts w:ascii="Times New Roman" w:hAnsi="Times New Roman" w:cs="Times New Roman"/>
          <w:b/>
          <w:spacing w:val="-3"/>
          <w:sz w:val="24"/>
          <w:szCs w:val="24"/>
        </w:rPr>
        <w:t xml:space="preserve"> </w:t>
      </w:r>
      <w:r w:rsidRPr="00CE664F">
        <w:rPr>
          <w:rFonts w:ascii="Times New Roman" w:hAnsi="Times New Roman" w:cs="Times New Roman"/>
          <w:b/>
          <w:sz w:val="24"/>
          <w:szCs w:val="24"/>
        </w:rPr>
        <w:t>preuniversitar</w:t>
      </w:r>
    </w:p>
    <w:p w:rsidR="00063236" w:rsidRPr="00D109FC" w:rsidRDefault="00063236" w:rsidP="00063236">
      <w:pPr>
        <w:tabs>
          <w:tab w:val="left" w:pos="1740"/>
        </w:tabs>
        <w:spacing w:line="360" w:lineRule="auto"/>
        <w:ind w:left="260" w:right="-563"/>
        <w:rPr>
          <w:rFonts w:ascii="Times New Roman" w:eastAsia="Arial" w:hAnsi="Times New Roman" w:cs="Times New Roman"/>
          <w:b/>
          <w:color w:val="006400"/>
          <w:sz w:val="24"/>
          <w:szCs w:val="24"/>
          <w:lang w:val="ro-RO"/>
        </w:rPr>
      </w:pPr>
      <w:r w:rsidRPr="00D109FC">
        <w:rPr>
          <w:rFonts w:ascii="Times New Roman" w:eastAsia="Arial" w:hAnsi="Times New Roman" w:cs="Times New Roman"/>
          <w:b/>
          <w:sz w:val="24"/>
          <w:szCs w:val="24"/>
          <w:lang w:val="ro-RO"/>
        </w:rPr>
        <w:t>EMITENT</w:t>
      </w:r>
      <w:r w:rsidRPr="00D109FC">
        <w:rPr>
          <w:rFonts w:ascii="Times New Roman" w:eastAsia="Times New Roman" w:hAnsi="Times New Roman" w:cs="Times New Roman"/>
          <w:sz w:val="24"/>
          <w:szCs w:val="24"/>
          <w:lang w:val="ro-RO"/>
        </w:rPr>
        <w:tab/>
      </w:r>
      <w:r>
        <w:rPr>
          <w:rFonts w:ascii="Times New Roman" w:eastAsia="Times New Roman" w:hAnsi="Times New Roman" w:cs="Times New Roman"/>
          <w:noProof/>
          <w:sz w:val="24"/>
          <w:szCs w:val="24"/>
        </w:rPr>
        <w:drawing>
          <wp:inline distT="0" distB="0" distL="0" distR="0">
            <wp:extent cx="57150" cy="57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D109FC">
        <w:rPr>
          <w:rFonts w:ascii="Times New Roman" w:eastAsia="Arial" w:hAnsi="Times New Roman" w:cs="Times New Roman"/>
          <w:b/>
          <w:color w:val="006400"/>
          <w:sz w:val="24"/>
          <w:szCs w:val="24"/>
          <w:lang w:val="ro-RO"/>
        </w:rPr>
        <w:t xml:space="preserve">  MI</w:t>
      </w:r>
      <w:r w:rsidR="00CD41D0">
        <w:rPr>
          <w:rFonts w:ascii="Times New Roman" w:eastAsia="Arial" w:hAnsi="Times New Roman" w:cs="Times New Roman"/>
          <w:b/>
          <w:color w:val="006400"/>
          <w:sz w:val="24"/>
          <w:szCs w:val="24"/>
          <w:lang w:val="ro-RO"/>
        </w:rPr>
        <w:t xml:space="preserve">NISTERUL EDUCAŢIEI </w:t>
      </w:r>
    </w:p>
    <w:p w:rsidR="00063236" w:rsidRDefault="00063236" w:rsidP="00B5717B">
      <w:pPr>
        <w:spacing w:line="360" w:lineRule="auto"/>
        <w:ind w:left="260" w:right="-563"/>
        <w:rPr>
          <w:rFonts w:ascii="Times New Roman" w:eastAsia="Times New Roman" w:hAnsi="Times New Roman" w:cs="Times New Roman"/>
          <w:sz w:val="24"/>
          <w:szCs w:val="24"/>
          <w:lang w:val="ro-RO"/>
        </w:rPr>
      </w:pPr>
      <w:r w:rsidRPr="00D109FC">
        <w:rPr>
          <w:rFonts w:ascii="Times New Roman" w:eastAsia="Arial" w:hAnsi="Times New Roman" w:cs="Times New Roman"/>
          <w:b/>
          <w:sz w:val="24"/>
          <w:szCs w:val="24"/>
          <w:lang w:val="ro-RO"/>
        </w:rPr>
        <w:t xml:space="preserve">Publicat în </w:t>
      </w:r>
      <w:r w:rsidR="00B5717B" w:rsidRPr="009E5100">
        <w:rPr>
          <w:rStyle w:val="spubbdy"/>
          <w:rFonts w:ascii="Times New Roman" w:hAnsi="Times New Roman" w:cs="Times New Roman"/>
          <w:b/>
          <w:bCs/>
          <w:color w:val="00008B"/>
          <w:sz w:val="24"/>
          <w:szCs w:val="24"/>
          <w:bdr w:val="none" w:sz="0" w:space="0" w:color="auto" w:frame="1"/>
          <w:shd w:val="clear" w:color="auto" w:fill="FFFFFF"/>
        </w:rPr>
        <w:t>MONITORUL OFICIAL nr. 675 din 6 iulie 2022</w:t>
      </w:r>
      <w:r w:rsidR="00B5717B">
        <w:rPr>
          <w:rFonts w:ascii="Verdana" w:hAnsi="Verdana"/>
          <w:color w:val="000000"/>
          <w:sz w:val="21"/>
          <w:szCs w:val="21"/>
          <w:bdr w:val="none" w:sz="0" w:space="0" w:color="auto" w:frame="1"/>
          <w:shd w:val="clear" w:color="auto" w:fill="FFFFFF"/>
        </w:rPr>
        <w:br/>
      </w:r>
      <w:r w:rsidRPr="00D109FC">
        <w:rPr>
          <w:rFonts w:ascii="Times New Roman" w:eastAsia="Arial" w:hAnsi="Times New Roman" w:cs="Times New Roman"/>
          <w:b/>
          <w:sz w:val="24"/>
          <w:szCs w:val="24"/>
          <w:lang w:val="ro-RO"/>
        </w:rPr>
        <w:t xml:space="preserve">Data intrării în vigoare </w:t>
      </w:r>
      <w:r w:rsidR="00CE664F" w:rsidRPr="009E5100">
        <w:rPr>
          <w:rFonts w:ascii="Times New Roman" w:hAnsi="Times New Roman" w:cs="Times New Roman"/>
          <w:b/>
          <w:color w:val="FF0000"/>
          <w:sz w:val="24"/>
          <w:szCs w:val="24"/>
        </w:rPr>
        <w:t>1</w:t>
      </w:r>
      <w:r w:rsidR="00CE664F" w:rsidRPr="009E5100">
        <w:rPr>
          <w:rFonts w:ascii="Times New Roman" w:hAnsi="Times New Roman" w:cs="Times New Roman"/>
          <w:b/>
          <w:color w:val="FF0000"/>
          <w:spacing w:val="-4"/>
          <w:sz w:val="24"/>
          <w:szCs w:val="24"/>
        </w:rPr>
        <w:t xml:space="preserve"> </w:t>
      </w:r>
      <w:r w:rsidR="00CE664F" w:rsidRPr="009E5100">
        <w:rPr>
          <w:rFonts w:ascii="Times New Roman" w:hAnsi="Times New Roman" w:cs="Times New Roman"/>
          <w:b/>
          <w:color w:val="FF0000"/>
          <w:sz w:val="24"/>
          <w:szCs w:val="24"/>
        </w:rPr>
        <w:t>septembrie</w:t>
      </w:r>
      <w:r w:rsidR="00CE664F" w:rsidRPr="009E5100">
        <w:rPr>
          <w:rFonts w:ascii="Times New Roman" w:hAnsi="Times New Roman" w:cs="Times New Roman"/>
          <w:b/>
          <w:color w:val="FF0000"/>
          <w:spacing w:val="-4"/>
          <w:sz w:val="24"/>
          <w:szCs w:val="24"/>
        </w:rPr>
        <w:t xml:space="preserve"> </w:t>
      </w:r>
      <w:r w:rsidR="00CE664F" w:rsidRPr="009E5100">
        <w:rPr>
          <w:rFonts w:ascii="Times New Roman" w:hAnsi="Times New Roman" w:cs="Times New Roman"/>
          <w:b/>
          <w:color w:val="FF0000"/>
          <w:sz w:val="24"/>
          <w:szCs w:val="24"/>
        </w:rPr>
        <w:t>2022</w:t>
      </w:r>
    </w:p>
    <w:p w:rsidR="00063236" w:rsidRPr="00D109FC" w:rsidRDefault="00063236" w:rsidP="00063236">
      <w:pPr>
        <w:spacing w:line="360" w:lineRule="auto"/>
        <w:ind w:right="-563"/>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p w:rsidR="00063236" w:rsidRPr="00D109FC" w:rsidRDefault="00063236" w:rsidP="00063236">
      <w:pPr>
        <w:spacing w:line="360" w:lineRule="auto"/>
        <w:ind w:left="119"/>
        <w:jc w:val="both"/>
        <w:rPr>
          <w:rFonts w:ascii="Times New Roman" w:eastAsia="Arial" w:hAnsi="Times New Roman" w:cs="Times New Roman"/>
          <w:sz w:val="24"/>
          <w:szCs w:val="24"/>
          <w:lang w:val="ro-RO"/>
        </w:rPr>
      </w:pPr>
      <w:r>
        <w:rPr>
          <w:rFonts w:ascii="Times New Roman" w:eastAsia="Arial" w:hAnsi="Times New Roman" w:cs="Times New Roman"/>
          <w:sz w:val="24"/>
          <w:szCs w:val="24"/>
          <w:lang w:val="ro-RO"/>
        </w:rPr>
        <w:tab/>
      </w:r>
      <w:r w:rsidRPr="00D109FC">
        <w:rPr>
          <w:rFonts w:ascii="Times New Roman" w:eastAsia="Arial" w:hAnsi="Times New Roman" w:cs="Times New Roman"/>
          <w:sz w:val="24"/>
          <w:szCs w:val="24"/>
          <w:lang w:val="ro-RO"/>
        </w:rPr>
        <w:t xml:space="preserve">Având în vedere prevederile </w:t>
      </w:r>
      <w:r w:rsidRPr="00D109FC">
        <w:rPr>
          <w:rFonts w:ascii="Times New Roman" w:eastAsia="Arial" w:hAnsi="Times New Roman" w:cs="Times New Roman"/>
          <w:color w:val="0000FF"/>
          <w:sz w:val="24"/>
          <w:szCs w:val="24"/>
          <w:lang w:val="ro-RO"/>
        </w:rPr>
        <w:t>art. 94 alin. (2) lit. g) din Legea educaţiei naţionale nr. 1/2011</w:t>
      </w:r>
      <w:r w:rsidRPr="00D109FC">
        <w:rPr>
          <w:rFonts w:ascii="Times New Roman" w:eastAsia="Arial" w:hAnsi="Times New Roman" w:cs="Times New Roman"/>
          <w:sz w:val="24"/>
          <w:szCs w:val="24"/>
          <w:lang w:val="ro-RO"/>
        </w:rPr>
        <w:t xml:space="preserve">, cu modificările şi completările ulterioare, în temeiul prevederilor </w:t>
      </w:r>
      <w:r w:rsidRPr="00D109FC">
        <w:rPr>
          <w:rFonts w:ascii="Times New Roman" w:eastAsia="Arial" w:hAnsi="Times New Roman" w:cs="Times New Roman"/>
          <w:color w:val="0000FF"/>
          <w:sz w:val="24"/>
          <w:szCs w:val="24"/>
          <w:lang w:val="ro-RO"/>
        </w:rPr>
        <w:t>art. 6 lit. d)</w:t>
      </w:r>
      <w:r w:rsidRPr="00D109FC">
        <w:rPr>
          <w:rFonts w:ascii="Times New Roman" w:eastAsia="Arial" w:hAnsi="Times New Roman" w:cs="Times New Roman"/>
          <w:sz w:val="24"/>
          <w:szCs w:val="24"/>
          <w:lang w:val="ro-RO"/>
        </w:rPr>
        <w:t xml:space="preserve"> şi </w:t>
      </w:r>
      <w:r w:rsidRPr="00D109FC">
        <w:rPr>
          <w:rFonts w:ascii="Times New Roman" w:eastAsia="Arial" w:hAnsi="Times New Roman" w:cs="Times New Roman"/>
          <w:color w:val="0000FF"/>
          <w:sz w:val="24"/>
          <w:szCs w:val="24"/>
          <w:lang w:val="ro-RO"/>
        </w:rPr>
        <w:t>art. 15 alin. (3) din Hotărârea Guvernului nr. 24/2020</w:t>
      </w:r>
      <w:r w:rsidRPr="00D109FC">
        <w:rPr>
          <w:rFonts w:ascii="Times New Roman" w:eastAsia="Arial" w:hAnsi="Times New Roman" w:cs="Times New Roman"/>
          <w:sz w:val="24"/>
          <w:szCs w:val="24"/>
          <w:lang w:val="ro-RO"/>
        </w:rPr>
        <w:t xml:space="preserve"> privind organizarea şi funcţionarea Mini</w:t>
      </w:r>
      <w:r w:rsidR="00A91DF0">
        <w:rPr>
          <w:rFonts w:ascii="Times New Roman" w:eastAsia="Arial" w:hAnsi="Times New Roman" w:cs="Times New Roman"/>
          <w:sz w:val="24"/>
          <w:szCs w:val="24"/>
          <w:lang w:val="ro-RO"/>
        </w:rPr>
        <w:t>sterului Educaţiei</w:t>
      </w:r>
      <w:r w:rsidRPr="00D109FC">
        <w:rPr>
          <w:rFonts w:ascii="Times New Roman" w:eastAsia="Arial" w:hAnsi="Times New Roman" w:cs="Times New Roman"/>
          <w:sz w:val="24"/>
          <w:szCs w:val="24"/>
          <w:lang w:val="ro-RO"/>
        </w:rPr>
        <w:t xml:space="preserve">, </w:t>
      </w:r>
      <w:r w:rsidRPr="002D610A">
        <w:rPr>
          <w:rFonts w:ascii="Times New Roman" w:eastAsia="Arial" w:hAnsi="Times New Roman" w:cs="Times New Roman"/>
          <w:sz w:val="24"/>
          <w:szCs w:val="24"/>
          <w:lang w:val="ro-RO"/>
        </w:rPr>
        <w:t>m</w:t>
      </w:r>
      <w:r w:rsidR="00CD41D0">
        <w:rPr>
          <w:rFonts w:ascii="Times New Roman" w:eastAsia="Arial" w:hAnsi="Times New Roman" w:cs="Times New Roman"/>
          <w:sz w:val="24"/>
          <w:szCs w:val="24"/>
          <w:lang w:val="ro-RO"/>
        </w:rPr>
        <w:t xml:space="preserve">inistrul educaţiei </w:t>
      </w:r>
      <w:r w:rsidRPr="00D109FC">
        <w:rPr>
          <w:rFonts w:ascii="Times New Roman" w:eastAsia="Arial" w:hAnsi="Times New Roman" w:cs="Times New Roman"/>
          <w:sz w:val="24"/>
          <w:szCs w:val="24"/>
          <w:lang w:val="ro-RO"/>
        </w:rPr>
        <w:t xml:space="preserve"> emite prezentul ordin.</w:t>
      </w:r>
    </w:p>
    <w:p w:rsidR="00063236" w:rsidRPr="00D109FC" w:rsidRDefault="00063236" w:rsidP="00063236">
      <w:pPr>
        <w:spacing w:line="360" w:lineRule="auto"/>
        <w:ind w:left="120"/>
        <w:jc w:val="both"/>
        <w:rPr>
          <w:rFonts w:ascii="Times New Roman" w:eastAsia="Arial" w:hAnsi="Times New Roman" w:cs="Times New Roman"/>
          <w:b/>
          <w:color w:val="24689B"/>
          <w:sz w:val="24"/>
          <w:szCs w:val="24"/>
          <w:lang w:val="ro-RO"/>
        </w:rPr>
      </w:pPr>
      <w:r w:rsidRPr="00D109FC">
        <w:rPr>
          <w:rFonts w:ascii="Times New Roman" w:eastAsia="Arial" w:hAnsi="Times New Roman" w:cs="Times New Roman"/>
          <w:b/>
          <w:color w:val="24689B"/>
          <w:sz w:val="24"/>
          <w:szCs w:val="24"/>
          <w:lang w:val="ro-RO"/>
        </w:rPr>
        <w:t>Articolul 1</w:t>
      </w:r>
    </w:p>
    <w:p w:rsidR="00063236" w:rsidRPr="00D109FC" w:rsidRDefault="00063236" w:rsidP="00063236">
      <w:pPr>
        <w:spacing w:line="360" w:lineRule="auto"/>
        <w:ind w:left="120"/>
        <w:jc w:val="both"/>
        <w:rPr>
          <w:rFonts w:ascii="Times New Roman" w:eastAsia="Arial" w:hAnsi="Times New Roman" w:cs="Times New Roman"/>
          <w:color w:val="000000"/>
          <w:sz w:val="24"/>
          <w:szCs w:val="24"/>
          <w:lang w:val="ro-RO"/>
        </w:rPr>
      </w:pPr>
      <w:r>
        <w:rPr>
          <w:rFonts w:ascii="Times New Roman" w:eastAsia="Arial" w:hAnsi="Times New Roman" w:cs="Times New Roman"/>
          <w:sz w:val="24"/>
          <w:szCs w:val="24"/>
          <w:lang w:val="ro-RO"/>
        </w:rPr>
        <w:tab/>
      </w:r>
      <w:r w:rsidRPr="00D109FC">
        <w:rPr>
          <w:rFonts w:ascii="Times New Roman" w:eastAsia="Arial" w:hAnsi="Times New Roman" w:cs="Times New Roman"/>
          <w:sz w:val="24"/>
          <w:szCs w:val="24"/>
          <w:lang w:val="ro-RO"/>
        </w:rPr>
        <w:t xml:space="preserve">Se aprobă </w:t>
      </w:r>
      <w:r w:rsidRPr="00D109FC">
        <w:rPr>
          <w:rFonts w:ascii="Times New Roman" w:eastAsia="Arial" w:hAnsi="Times New Roman" w:cs="Times New Roman"/>
          <w:color w:val="0000FF"/>
          <w:sz w:val="24"/>
          <w:szCs w:val="24"/>
          <w:lang w:val="ro-RO"/>
        </w:rPr>
        <w:t>Regulamentul-cadru</w:t>
      </w:r>
      <w:r w:rsidRPr="00D109FC">
        <w:rPr>
          <w:rFonts w:ascii="Times New Roman" w:eastAsia="Arial" w:hAnsi="Times New Roman" w:cs="Times New Roman"/>
          <w:sz w:val="24"/>
          <w:szCs w:val="24"/>
          <w:lang w:val="ro-RO"/>
        </w:rPr>
        <w:t xml:space="preserve"> de organizare şi funcţionare a unităţilor de învăţământ preuniversitar, prevăzut în </w:t>
      </w:r>
      <w:r w:rsidRPr="00D109FC">
        <w:rPr>
          <w:rFonts w:ascii="Times New Roman" w:eastAsia="Arial" w:hAnsi="Times New Roman" w:cs="Times New Roman"/>
          <w:color w:val="0000FF"/>
          <w:sz w:val="24"/>
          <w:szCs w:val="24"/>
          <w:lang w:val="ro-RO"/>
        </w:rPr>
        <w:t xml:space="preserve">anexa </w:t>
      </w:r>
      <w:r w:rsidRPr="00D109FC">
        <w:rPr>
          <w:rFonts w:ascii="Times New Roman" w:eastAsia="Arial" w:hAnsi="Times New Roman" w:cs="Times New Roman"/>
          <w:color w:val="000000"/>
          <w:sz w:val="24"/>
          <w:szCs w:val="24"/>
          <w:lang w:val="ro-RO"/>
        </w:rPr>
        <w:t>care face parte integrantă din prezentul ordin.</w:t>
      </w:r>
    </w:p>
    <w:p w:rsidR="00063236" w:rsidRPr="00D109FC" w:rsidRDefault="00063236" w:rsidP="00063236">
      <w:pPr>
        <w:spacing w:line="360" w:lineRule="auto"/>
        <w:ind w:left="120"/>
        <w:jc w:val="both"/>
        <w:rPr>
          <w:rFonts w:ascii="Times New Roman" w:eastAsia="Arial" w:hAnsi="Times New Roman" w:cs="Times New Roman"/>
          <w:b/>
          <w:color w:val="24689B"/>
          <w:sz w:val="24"/>
          <w:szCs w:val="24"/>
          <w:lang w:val="ro-RO"/>
        </w:rPr>
      </w:pPr>
      <w:r w:rsidRPr="00D109FC">
        <w:rPr>
          <w:rFonts w:ascii="Times New Roman" w:eastAsia="Arial" w:hAnsi="Times New Roman" w:cs="Times New Roman"/>
          <w:b/>
          <w:color w:val="24689B"/>
          <w:sz w:val="24"/>
          <w:szCs w:val="24"/>
          <w:lang w:val="ro-RO"/>
        </w:rPr>
        <w:t>Articolul 2</w:t>
      </w:r>
    </w:p>
    <w:p w:rsidR="002D1D0D" w:rsidRPr="00093119" w:rsidRDefault="002D1D0D" w:rsidP="002D1D0D">
      <w:pPr>
        <w:pStyle w:val="al"/>
        <w:numPr>
          <w:ilvl w:val="0"/>
          <w:numId w:val="11"/>
        </w:numPr>
        <w:rPr>
          <w:lang w:val="ro-RO"/>
        </w:rPr>
      </w:pPr>
      <w:r w:rsidRPr="00093119">
        <w:rPr>
          <w:lang w:val="ro-RO"/>
        </w:rPr>
        <w:t xml:space="preserve">Prezentul regulament </w:t>
      </w:r>
      <w:r w:rsidRPr="00093119">
        <w:rPr>
          <w:b/>
          <w:bCs/>
          <w:lang w:val="ro-RO"/>
        </w:rPr>
        <w:t>intră în vigoare la data de 1 septembrie 2022</w:t>
      </w:r>
      <w:r w:rsidRPr="00093119">
        <w:rPr>
          <w:lang w:val="ro-RO"/>
        </w:rPr>
        <w:t>.</w:t>
      </w:r>
    </w:p>
    <w:p w:rsidR="00063236" w:rsidRPr="00093119" w:rsidRDefault="002D1D0D" w:rsidP="002D1D0D">
      <w:pPr>
        <w:spacing w:line="360" w:lineRule="auto"/>
        <w:ind w:left="120"/>
        <w:jc w:val="both"/>
        <w:rPr>
          <w:rFonts w:ascii="Times New Roman" w:eastAsia="Arial" w:hAnsi="Times New Roman" w:cs="Times New Roman"/>
          <w:color w:val="000000"/>
          <w:sz w:val="24"/>
          <w:szCs w:val="24"/>
          <w:lang w:val="ro-RO"/>
        </w:rPr>
      </w:pPr>
      <w:r w:rsidRPr="00093119">
        <w:rPr>
          <w:rFonts w:ascii="Times New Roman" w:hAnsi="Times New Roman" w:cs="Times New Roman"/>
          <w:sz w:val="24"/>
          <w:szCs w:val="24"/>
          <w:lang w:val="ro-RO"/>
        </w:rPr>
        <w:t xml:space="preserve">(2) La data intrării în vigoare a prezentului ordin se abrogă Ordinul ministrului educaţiei şi cercetării </w:t>
      </w:r>
      <w:hyperlink r:id="rId10" w:tgtFrame="_blank" w:history="1">
        <w:r w:rsidRPr="00093119">
          <w:rPr>
            <w:rStyle w:val="Hyperlink"/>
            <w:rFonts w:ascii="Times New Roman" w:hAnsi="Times New Roman" w:cs="Times New Roman"/>
            <w:sz w:val="24"/>
            <w:szCs w:val="24"/>
            <w:lang w:val="ro-RO"/>
          </w:rPr>
          <w:t>nr. 5.447/2020</w:t>
        </w:r>
      </w:hyperlink>
      <w:r w:rsidRPr="00093119">
        <w:rPr>
          <w:rFonts w:ascii="Times New Roman" w:hAnsi="Times New Roman" w:cs="Times New Roman"/>
          <w:sz w:val="24"/>
          <w:szCs w:val="24"/>
          <w:lang w:val="ro-RO"/>
        </w:rPr>
        <w:t xml:space="preserve"> privind aprobarea </w:t>
      </w:r>
      <w:hyperlink r:id="rId11" w:tgtFrame="_blank" w:history="1">
        <w:r w:rsidRPr="00093119">
          <w:rPr>
            <w:rStyle w:val="Hyperlink"/>
            <w:rFonts w:ascii="Times New Roman" w:hAnsi="Times New Roman" w:cs="Times New Roman"/>
            <w:sz w:val="24"/>
            <w:szCs w:val="24"/>
            <w:lang w:val="ro-RO"/>
          </w:rPr>
          <w:t>Regulamentului-cadru</w:t>
        </w:r>
      </w:hyperlink>
      <w:r w:rsidRPr="00093119">
        <w:rPr>
          <w:rFonts w:ascii="Times New Roman" w:hAnsi="Times New Roman" w:cs="Times New Roman"/>
          <w:sz w:val="24"/>
          <w:szCs w:val="24"/>
          <w:lang w:val="ro-RO"/>
        </w:rPr>
        <w:t xml:space="preserve"> de organizare şi funcţionare a unităţilor de învăţământ preuniversitar, publicat în Monitorul Oficial al României, Partea I, nr. 827 din 9 septembrie 2020, cu modificările şi completările ulterioare.</w:t>
      </w:r>
    </w:p>
    <w:p w:rsidR="00093119" w:rsidRDefault="00063236" w:rsidP="00063236">
      <w:pPr>
        <w:spacing w:line="360" w:lineRule="auto"/>
        <w:ind w:left="120" w:right="-563"/>
        <w:jc w:val="both"/>
        <w:rPr>
          <w:rFonts w:ascii="Times New Roman" w:eastAsia="Arial" w:hAnsi="Times New Roman" w:cs="Times New Roman"/>
          <w:b/>
          <w:color w:val="24689B"/>
          <w:sz w:val="24"/>
          <w:szCs w:val="24"/>
          <w:lang w:val="ro-RO"/>
        </w:rPr>
      </w:pPr>
      <w:r>
        <w:rPr>
          <w:rFonts w:ascii="Times New Roman" w:eastAsia="Arial" w:hAnsi="Times New Roman" w:cs="Times New Roman"/>
          <w:b/>
          <w:color w:val="24689B"/>
          <w:sz w:val="24"/>
          <w:szCs w:val="24"/>
          <w:lang w:val="ro-RO"/>
        </w:rPr>
        <w:t xml:space="preserve"> </w:t>
      </w:r>
    </w:p>
    <w:p w:rsidR="00093119" w:rsidRDefault="00093119" w:rsidP="00063236">
      <w:pPr>
        <w:spacing w:line="360" w:lineRule="auto"/>
        <w:ind w:left="120" w:right="-563"/>
        <w:jc w:val="both"/>
        <w:rPr>
          <w:rFonts w:ascii="Times New Roman" w:eastAsia="Arial" w:hAnsi="Times New Roman" w:cs="Times New Roman"/>
          <w:b/>
          <w:color w:val="24689B"/>
          <w:sz w:val="24"/>
          <w:szCs w:val="24"/>
          <w:lang w:val="ro-RO"/>
        </w:rPr>
      </w:pPr>
    </w:p>
    <w:p w:rsidR="00063236" w:rsidRPr="00D109FC" w:rsidRDefault="00063236" w:rsidP="00063236">
      <w:pPr>
        <w:spacing w:line="360" w:lineRule="auto"/>
        <w:ind w:left="120" w:right="-563"/>
        <w:jc w:val="both"/>
        <w:rPr>
          <w:rFonts w:ascii="Times New Roman" w:eastAsia="Arial" w:hAnsi="Times New Roman" w:cs="Times New Roman"/>
          <w:b/>
          <w:color w:val="24689B"/>
          <w:sz w:val="24"/>
          <w:szCs w:val="24"/>
          <w:lang w:val="ro-RO"/>
        </w:rPr>
      </w:pPr>
      <w:r w:rsidRPr="00D109FC">
        <w:rPr>
          <w:rFonts w:ascii="Times New Roman" w:eastAsia="Arial" w:hAnsi="Times New Roman" w:cs="Times New Roman"/>
          <w:b/>
          <w:color w:val="24689B"/>
          <w:sz w:val="24"/>
          <w:szCs w:val="24"/>
          <w:lang w:val="ro-RO"/>
        </w:rPr>
        <w:lastRenderedPageBreak/>
        <w:t>Articolul 3</w:t>
      </w:r>
    </w:p>
    <w:p w:rsidR="00063236" w:rsidRDefault="00063236" w:rsidP="00063236">
      <w:pPr>
        <w:spacing w:line="360" w:lineRule="auto"/>
        <w:ind w:left="119"/>
        <w:jc w:val="both"/>
        <w:rPr>
          <w:rFonts w:ascii="Times New Roman" w:eastAsia="Arial" w:hAnsi="Times New Roman" w:cs="Times New Roman"/>
          <w:sz w:val="24"/>
          <w:szCs w:val="24"/>
          <w:lang w:val="ro-RO"/>
        </w:rPr>
      </w:pPr>
      <w:r>
        <w:rPr>
          <w:rFonts w:ascii="Times New Roman" w:eastAsia="Arial" w:hAnsi="Times New Roman" w:cs="Times New Roman"/>
          <w:sz w:val="24"/>
          <w:szCs w:val="24"/>
          <w:lang w:val="ro-RO"/>
        </w:rPr>
        <w:tab/>
      </w:r>
      <w:r w:rsidRPr="00D109FC">
        <w:rPr>
          <w:rFonts w:ascii="Times New Roman" w:eastAsia="Arial" w:hAnsi="Times New Roman" w:cs="Times New Roman"/>
          <w:sz w:val="24"/>
          <w:szCs w:val="24"/>
          <w:lang w:val="ro-RO"/>
        </w:rPr>
        <w:t>Direcţia generală învăţământ preuniversitar, Direcţia generală minorităţi şi relaţia cu Parlamentul, Direcţia minorităţi</w:t>
      </w:r>
      <w:r>
        <w:rPr>
          <w:rFonts w:ascii="Times New Roman" w:eastAsia="Arial" w:hAnsi="Times New Roman" w:cs="Times New Roman"/>
          <w:sz w:val="24"/>
          <w:szCs w:val="24"/>
          <w:lang w:val="ro-RO"/>
        </w:rPr>
        <w:t>, Direcţia generală economică, I</w:t>
      </w:r>
      <w:r w:rsidRPr="00D109FC">
        <w:rPr>
          <w:rFonts w:ascii="Times New Roman" w:eastAsia="Arial" w:hAnsi="Times New Roman" w:cs="Times New Roman"/>
          <w:sz w:val="24"/>
          <w:szCs w:val="24"/>
          <w:lang w:val="ro-RO"/>
        </w:rPr>
        <w:t>nspectoratele şcolare judeţene/al municipiului Bucureşti şi unităţile de învăţământ preuniversitar duc la îndeplinire prevederile prezentului ordin.</w:t>
      </w:r>
    </w:p>
    <w:p w:rsidR="00014E14" w:rsidRDefault="00014E14" w:rsidP="00014E14">
      <w:pPr>
        <w:spacing w:line="360" w:lineRule="auto"/>
        <w:ind w:left="120" w:right="-563"/>
        <w:jc w:val="both"/>
        <w:rPr>
          <w:rFonts w:ascii="Times New Roman" w:eastAsia="Arial" w:hAnsi="Times New Roman" w:cs="Times New Roman"/>
          <w:b/>
          <w:color w:val="24689B"/>
          <w:sz w:val="24"/>
          <w:szCs w:val="24"/>
          <w:lang w:val="ro-RO"/>
        </w:rPr>
      </w:pPr>
      <w:r>
        <w:rPr>
          <w:rFonts w:ascii="Times New Roman" w:eastAsia="Arial" w:hAnsi="Times New Roman" w:cs="Times New Roman"/>
          <w:b/>
          <w:color w:val="24689B"/>
          <w:sz w:val="24"/>
          <w:szCs w:val="24"/>
          <w:lang w:val="ro-RO"/>
        </w:rPr>
        <w:t>Articolul 4</w:t>
      </w:r>
    </w:p>
    <w:p w:rsidR="00014E14" w:rsidRPr="00014E14" w:rsidRDefault="00014E14" w:rsidP="00014E14">
      <w:pPr>
        <w:spacing w:line="360" w:lineRule="auto"/>
        <w:ind w:left="120" w:right="-563"/>
        <w:jc w:val="both"/>
        <w:rPr>
          <w:rFonts w:ascii="Times New Roman" w:eastAsia="Arial" w:hAnsi="Times New Roman" w:cs="Times New Roman"/>
          <w:sz w:val="24"/>
          <w:szCs w:val="24"/>
          <w:lang w:val="ro-RO"/>
        </w:rPr>
      </w:pPr>
      <w:r w:rsidRPr="00014E14">
        <w:rPr>
          <w:rFonts w:ascii="Times New Roman" w:eastAsia="Arial" w:hAnsi="Times New Roman" w:cs="Times New Roman"/>
          <w:sz w:val="24"/>
          <w:szCs w:val="24"/>
          <w:lang w:val="ro-RO"/>
        </w:rPr>
        <w:t>Prezentul ordin se publică în Monitorul Oficial al României, Partea I , nr 675/6.07.2022</w:t>
      </w:r>
    </w:p>
    <w:p w:rsidR="00014E14" w:rsidRPr="00D109FC" w:rsidRDefault="00014E14" w:rsidP="00063236">
      <w:pPr>
        <w:spacing w:line="360" w:lineRule="auto"/>
        <w:ind w:left="119"/>
        <w:jc w:val="both"/>
        <w:rPr>
          <w:rFonts w:ascii="Times New Roman" w:eastAsia="Arial" w:hAnsi="Times New Roman" w:cs="Times New Roman"/>
          <w:sz w:val="24"/>
          <w:szCs w:val="24"/>
          <w:lang w:val="ro-RO"/>
        </w:rPr>
      </w:pPr>
    </w:p>
    <w:p w:rsidR="00063236" w:rsidRPr="00F75CB0" w:rsidRDefault="00063236" w:rsidP="00063236">
      <w:pPr>
        <w:spacing w:line="360" w:lineRule="auto"/>
        <w:ind w:left="567" w:right="-563"/>
        <w:jc w:val="center"/>
        <w:rPr>
          <w:rFonts w:ascii="Times New Roman" w:eastAsia="Times New Roman" w:hAnsi="Times New Roman" w:cs="Times New Roman"/>
          <w:b/>
          <w:sz w:val="28"/>
          <w:szCs w:val="28"/>
          <w:lang w:val="ro-RO"/>
        </w:rPr>
      </w:pPr>
      <w:r w:rsidRPr="00F75CB0">
        <w:rPr>
          <w:rFonts w:ascii="Times New Roman" w:eastAsia="Times New Roman" w:hAnsi="Times New Roman" w:cs="Times New Roman"/>
          <w:b/>
          <w:sz w:val="28"/>
          <w:szCs w:val="28"/>
          <w:lang w:val="ro-RO"/>
        </w:rPr>
        <w:t>DISPOZIȚII GENERALE</w:t>
      </w:r>
    </w:p>
    <w:p w:rsidR="00063236" w:rsidRPr="00D109FC" w:rsidRDefault="00063236" w:rsidP="00063236">
      <w:pPr>
        <w:spacing w:line="360" w:lineRule="auto"/>
        <w:ind w:right="-563"/>
        <w:jc w:val="center"/>
        <w:rPr>
          <w:rFonts w:ascii="Times New Roman" w:eastAsia="Times New Roman" w:hAnsi="Times New Roman" w:cs="Times New Roman"/>
          <w:sz w:val="24"/>
          <w:szCs w:val="24"/>
          <w:lang w:val="ro-RO"/>
        </w:rPr>
      </w:pPr>
    </w:p>
    <w:p w:rsidR="00063236" w:rsidRPr="00D109FC" w:rsidRDefault="00063236" w:rsidP="00063236">
      <w:pPr>
        <w:spacing w:line="360" w:lineRule="auto"/>
        <w:ind w:firstLine="539"/>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b/>
          <w:sz w:val="24"/>
          <w:szCs w:val="24"/>
          <w:lang w:val="ro-RO"/>
        </w:rPr>
        <w:t xml:space="preserve">Colegiul Naţional ”Silvania” </w:t>
      </w:r>
      <w:r>
        <w:rPr>
          <w:rFonts w:ascii="Times New Roman" w:eastAsia="Times New Roman" w:hAnsi="Times New Roman" w:cs="Times New Roman"/>
          <w:b/>
          <w:sz w:val="24"/>
          <w:szCs w:val="24"/>
          <w:lang w:val="ro-RO"/>
        </w:rPr>
        <w:t xml:space="preserve">Zalău </w:t>
      </w:r>
      <w:r w:rsidRPr="00D109FC">
        <w:rPr>
          <w:rFonts w:ascii="Times New Roman" w:eastAsia="Times New Roman" w:hAnsi="Times New Roman" w:cs="Times New Roman"/>
          <w:sz w:val="24"/>
          <w:szCs w:val="24"/>
          <w:lang w:val="ro-RO"/>
        </w:rPr>
        <w:t>îşi desfăşoară activitatea în conformitate cu legislaţia în</w:t>
      </w:r>
      <w:r w:rsidRPr="00D109FC">
        <w:rPr>
          <w:rFonts w:ascii="Times New Roman" w:eastAsia="Times New Roman" w:hAnsi="Times New Roman" w:cs="Times New Roman"/>
          <w:b/>
          <w:sz w:val="24"/>
          <w:szCs w:val="24"/>
          <w:lang w:val="ro-RO"/>
        </w:rPr>
        <w:t xml:space="preserve"> </w:t>
      </w:r>
      <w:r w:rsidRPr="00D109FC">
        <w:rPr>
          <w:rFonts w:ascii="Times New Roman" w:eastAsia="Times New Roman" w:hAnsi="Times New Roman" w:cs="Times New Roman"/>
          <w:sz w:val="24"/>
          <w:szCs w:val="24"/>
          <w:lang w:val="ro-RO"/>
        </w:rPr>
        <w:t>vigoare, cu normele stabilite de către Mi</w:t>
      </w:r>
      <w:r w:rsidR="002A6360">
        <w:rPr>
          <w:rFonts w:ascii="Times New Roman" w:eastAsia="Times New Roman" w:hAnsi="Times New Roman" w:cs="Times New Roman"/>
          <w:sz w:val="24"/>
          <w:szCs w:val="24"/>
          <w:lang w:val="ro-RO"/>
        </w:rPr>
        <w:t>nisterul Educaţiei</w:t>
      </w:r>
      <w:r w:rsidRPr="00D109FC">
        <w:rPr>
          <w:rFonts w:ascii="Times New Roman" w:eastAsia="Times New Roman" w:hAnsi="Times New Roman" w:cs="Times New Roman"/>
          <w:sz w:val="24"/>
          <w:szCs w:val="24"/>
          <w:lang w:val="ro-RO"/>
        </w:rPr>
        <w:t xml:space="preserve"> şi Inspectoratul Şcolar</w:t>
      </w:r>
      <w:r>
        <w:rPr>
          <w:rFonts w:ascii="Times New Roman" w:eastAsia="Times New Roman" w:hAnsi="Times New Roman" w:cs="Times New Roman"/>
          <w:sz w:val="24"/>
          <w:szCs w:val="24"/>
          <w:lang w:val="ro-RO"/>
        </w:rPr>
        <w:t xml:space="preserve"> Județean</w:t>
      </w:r>
      <w:r w:rsidRPr="00D109FC">
        <w:rPr>
          <w:rFonts w:ascii="Times New Roman" w:eastAsia="Times New Roman" w:hAnsi="Times New Roman" w:cs="Times New Roman"/>
          <w:sz w:val="24"/>
          <w:szCs w:val="24"/>
          <w:lang w:val="ro-RO"/>
        </w:rPr>
        <w:t xml:space="preserve"> Sălaj, aplicând</w:t>
      </w:r>
      <w:r>
        <w:rPr>
          <w:rFonts w:ascii="Times New Roman" w:eastAsia="Times New Roman" w:hAnsi="Times New Roman" w:cs="Times New Roman"/>
          <w:sz w:val="24"/>
          <w:szCs w:val="24"/>
          <w:lang w:val="ro-RO"/>
        </w:rPr>
        <w:t>,</w:t>
      </w:r>
      <w:r w:rsidRPr="00D109FC">
        <w:rPr>
          <w:rFonts w:ascii="Times New Roman" w:eastAsia="Times New Roman" w:hAnsi="Times New Roman" w:cs="Times New Roman"/>
          <w:sz w:val="24"/>
          <w:szCs w:val="24"/>
          <w:lang w:val="ro-RO"/>
        </w:rPr>
        <w:t xml:space="preserve"> în acelaşi timp prevederile Contractului colectiv de muncă.</w:t>
      </w:r>
    </w:p>
    <w:p w:rsidR="00063236" w:rsidRPr="00D109FC" w:rsidRDefault="00063236" w:rsidP="00063236">
      <w:pPr>
        <w:spacing w:line="360" w:lineRule="auto"/>
        <w:ind w:firstLine="540"/>
        <w:jc w:val="both"/>
        <w:rPr>
          <w:rFonts w:ascii="Times New Roman" w:eastAsia="Times New Roman" w:hAnsi="Times New Roman" w:cs="Times New Roman"/>
          <w:sz w:val="24"/>
          <w:szCs w:val="24"/>
          <w:lang w:val="ro-RO"/>
        </w:rPr>
      </w:pPr>
      <w:r w:rsidRPr="00A030C4">
        <w:rPr>
          <w:rFonts w:ascii="Times New Roman" w:eastAsia="Times New Roman" w:hAnsi="Times New Roman" w:cs="Times New Roman"/>
          <w:color w:val="000000"/>
          <w:sz w:val="24"/>
          <w:szCs w:val="24"/>
          <w:lang w:val="ro-RO"/>
        </w:rPr>
        <w:t xml:space="preserve">Toate prevederile din </w:t>
      </w:r>
      <w:r w:rsidRPr="00A030C4">
        <w:rPr>
          <w:rFonts w:ascii="Times New Roman" w:eastAsia="Times New Roman" w:hAnsi="Times New Roman" w:cs="Times New Roman"/>
          <w:b/>
          <w:color w:val="000000"/>
          <w:sz w:val="24"/>
          <w:szCs w:val="24"/>
          <w:lang w:val="ro-RO"/>
        </w:rPr>
        <w:t>Regulamentul de organizare</w:t>
      </w:r>
      <w:r w:rsidRPr="00A030C4">
        <w:rPr>
          <w:rFonts w:ascii="Times New Roman" w:eastAsia="Times New Roman" w:hAnsi="Times New Roman" w:cs="Times New Roman"/>
          <w:color w:val="000000"/>
          <w:sz w:val="24"/>
          <w:szCs w:val="24"/>
          <w:lang w:val="ro-RO"/>
        </w:rPr>
        <w:t xml:space="preserve"> </w:t>
      </w:r>
      <w:r w:rsidRPr="00A030C4">
        <w:rPr>
          <w:rFonts w:ascii="Times New Roman" w:eastAsia="Tahoma" w:hAnsi="Times New Roman" w:cs="Times New Roman"/>
          <w:b/>
          <w:color w:val="000000"/>
          <w:sz w:val="24"/>
          <w:szCs w:val="24"/>
          <w:lang w:val="ro-RO"/>
        </w:rPr>
        <w:t>ș</w:t>
      </w:r>
      <w:r w:rsidRPr="00A030C4">
        <w:rPr>
          <w:rFonts w:ascii="Times New Roman" w:eastAsia="Times New Roman" w:hAnsi="Times New Roman" w:cs="Times New Roman"/>
          <w:b/>
          <w:color w:val="000000"/>
          <w:sz w:val="24"/>
          <w:szCs w:val="24"/>
          <w:lang w:val="ro-RO"/>
        </w:rPr>
        <w:t>i func</w:t>
      </w:r>
      <w:r w:rsidRPr="00A030C4">
        <w:rPr>
          <w:rFonts w:ascii="Times New Roman" w:eastAsia="Tahoma" w:hAnsi="Times New Roman" w:cs="Times New Roman"/>
          <w:b/>
          <w:color w:val="000000"/>
          <w:sz w:val="24"/>
          <w:szCs w:val="24"/>
          <w:lang w:val="ro-RO"/>
        </w:rPr>
        <w:t>ț</w:t>
      </w:r>
      <w:r w:rsidRPr="00A030C4">
        <w:rPr>
          <w:rFonts w:ascii="Times New Roman" w:eastAsia="Times New Roman" w:hAnsi="Times New Roman" w:cs="Times New Roman"/>
          <w:b/>
          <w:color w:val="000000"/>
          <w:sz w:val="24"/>
          <w:szCs w:val="24"/>
          <w:lang w:val="ro-RO"/>
        </w:rPr>
        <w:t>ionare a unită</w:t>
      </w:r>
      <w:r w:rsidRPr="00A030C4">
        <w:rPr>
          <w:rFonts w:ascii="Times New Roman" w:eastAsia="Tahoma" w:hAnsi="Times New Roman" w:cs="Times New Roman"/>
          <w:b/>
          <w:color w:val="000000"/>
          <w:sz w:val="24"/>
          <w:szCs w:val="24"/>
          <w:lang w:val="ro-RO"/>
        </w:rPr>
        <w:t>ț</w:t>
      </w:r>
      <w:r w:rsidRPr="00A030C4">
        <w:rPr>
          <w:rFonts w:ascii="Times New Roman" w:eastAsia="Times New Roman" w:hAnsi="Times New Roman" w:cs="Times New Roman"/>
          <w:b/>
          <w:color w:val="000000"/>
          <w:sz w:val="24"/>
          <w:szCs w:val="24"/>
          <w:lang w:val="ro-RO"/>
        </w:rPr>
        <w:t>ilor de</w:t>
      </w:r>
      <w:r w:rsidRPr="00A030C4">
        <w:rPr>
          <w:rFonts w:ascii="Times New Roman" w:eastAsia="Times New Roman" w:hAnsi="Times New Roman" w:cs="Times New Roman"/>
          <w:color w:val="000000"/>
          <w:sz w:val="24"/>
          <w:szCs w:val="24"/>
          <w:lang w:val="ro-RO"/>
        </w:rPr>
        <w:t xml:space="preserve"> </w:t>
      </w:r>
      <w:r w:rsidRPr="00A030C4">
        <w:rPr>
          <w:rFonts w:ascii="Times New Roman" w:eastAsia="Times New Roman" w:hAnsi="Times New Roman" w:cs="Times New Roman"/>
          <w:b/>
          <w:color w:val="000000"/>
          <w:sz w:val="24"/>
          <w:szCs w:val="24"/>
          <w:lang w:val="ro-RO"/>
        </w:rPr>
        <w:t>învă</w:t>
      </w:r>
      <w:r w:rsidRPr="00A030C4">
        <w:rPr>
          <w:rFonts w:ascii="Times New Roman" w:eastAsia="Tahoma" w:hAnsi="Times New Roman" w:cs="Times New Roman"/>
          <w:b/>
          <w:color w:val="000000"/>
          <w:sz w:val="24"/>
          <w:szCs w:val="24"/>
          <w:lang w:val="ro-RO"/>
        </w:rPr>
        <w:t>ț</w:t>
      </w:r>
      <w:r w:rsidRPr="00A030C4">
        <w:rPr>
          <w:rFonts w:ascii="Times New Roman" w:eastAsia="Times New Roman" w:hAnsi="Times New Roman" w:cs="Times New Roman"/>
          <w:b/>
          <w:color w:val="000000"/>
          <w:sz w:val="24"/>
          <w:szCs w:val="24"/>
          <w:lang w:val="ro-RO"/>
        </w:rPr>
        <w:t xml:space="preserve">ământ preuniversitar </w:t>
      </w:r>
      <w:r w:rsidRPr="00A030C4">
        <w:rPr>
          <w:rFonts w:ascii="Times New Roman" w:eastAsia="Times New Roman" w:hAnsi="Times New Roman" w:cs="Times New Roman"/>
          <w:color w:val="000000"/>
          <w:sz w:val="24"/>
          <w:szCs w:val="24"/>
          <w:lang w:val="ro-RO"/>
        </w:rPr>
        <w:t>vor</w:t>
      </w:r>
      <w:r w:rsidRPr="00D109FC">
        <w:rPr>
          <w:rFonts w:ascii="Times New Roman" w:eastAsia="Times New Roman" w:hAnsi="Times New Roman" w:cs="Times New Roman"/>
          <w:sz w:val="24"/>
          <w:szCs w:val="24"/>
          <w:lang w:val="ro-RO"/>
        </w:rPr>
        <w:t xml:space="preserve"> fi obligatoriu respectate de către personalul de conducere,</w:t>
      </w:r>
      <w:r w:rsidRPr="00D109FC">
        <w:rPr>
          <w:rFonts w:ascii="Times New Roman" w:eastAsia="Times New Roman" w:hAnsi="Times New Roman" w:cs="Times New Roman"/>
          <w:b/>
          <w:sz w:val="24"/>
          <w:szCs w:val="24"/>
          <w:lang w:val="ro-RO"/>
        </w:rPr>
        <w:t xml:space="preserve"> </w:t>
      </w:r>
      <w:r w:rsidRPr="00D109FC">
        <w:rPr>
          <w:rFonts w:ascii="Times New Roman" w:eastAsia="Times New Roman" w:hAnsi="Times New Roman" w:cs="Times New Roman"/>
          <w:sz w:val="24"/>
          <w:szCs w:val="24"/>
          <w:lang w:val="ro-RO"/>
        </w:rPr>
        <w:t>îndrumare, control, didactic de predare, didactic auxiliar, nedidactic care îşi desfăşoară activitatea la Colegiul Naţional ”Silvania”, precum şi de către elevi şi părinţi.</w:t>
      </w:r>
    </w:p>
    <w:p w:rsidR="00063236" w:rsidRPr="00D109FC" w:rsidRDefault="00063236" w:rsidP="00063236">
      <w:pPr>
        <w:spacing w:line="360" w:lineRule="auto"/>
        <w:ind w:firstLine="5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Regulile de disciplină stabilite prin aceste documente sunt obligatorii pentru toţi angajaţii, pe întreaga dura</w:t>
      </w:r>
      <w:r>
        <w:rPr>
          <w:rFonts w:ascii="Times New Roman" w:eastAsia="Times New Roman" w:hAnsi="Times New Roman" w:cs="Times New Roman"/>
          <w:sz w:val="24"/>
          <w:szCs w:val="24"/>
          <w:lang w:val="ro-RO"/>
        </w:rPr>
        <w:t>tă a anului școlar</w:t>
      </w:r>
      <w:r w:rsidRPr="00D109FC">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instituția</w:t>
      </w:r>
      <w:r w:rsidRPr="00D109FC">
        <w:rPr>
          <w:rFonts w:ascii="Times New Roman" w:eastAsia="Times New Roman" w:hAnsi="Times New Roman" w:cs="Times New Roman"/>
          <w:sz w:val="24"/>
          <w:szCs w:val="24"/>
          <w:lang w:val="ro-RO"/>
        </w:rPr>
        <w:t xml:space="preserve"> trebuind să acţioneze pentru aplicarea lor întocmai.</w:t>
      </w:r>
    </w:p>
    <w:p w:rsidR="00063236" w:rsidRPr="00AB12F8" w:rsidRDefault="00063236" w:rsidP="00063236">
      <w:pPr>
        <w:spacing w:line="360" w:lineRule="auto"/>
        <w:ind w:firstLine="540"/>
        <w:jc w:val="both"/>
        <w:rPr>
          <w:rFonts w:ascii="Times New Roman" w:eastAsia="Times New Roman" w:hAnsi="Times New Roman" w:cs="Times New Roman"/>
          <w:color w:val="000000"/>
          <w:sz w:val="24"/>
          <w:szCs w:val="24"/>
          <w:lang w:val="ro-RO"/>
        </w:rPr>
      </w:pPr>
      <w:r w:rsidRPr="00AB12F8">
        <w:rPr>
          <w:rFonts w:ascii="Times New Roman" w:eastAsia="Times New Roman" w:hAnsi="Times New Roman" w:cs="Times New Roman"/>
          <w:color w:val="000000"/>
          <w:sz w:val="24"/>
          <w:szCs w:val="24"/>
          <w:lang w:val="ro-RO"/>
        </w:rPr>
        <w:t>Prevederile prezentului regulament vor fi prelucrate elevilor la fiecare început de an şcolar. Prevederile referitoare la elevi vor fi afişate în mod vizibil în fiecare sală de clasă. Varianta completă a regulamentului se</w:t>
      </w:r>
      <w:r>
        <w:rPr>
          <w:rFonts w:ascii="Times New Roman" w:eastAsia="Times New Roman" w:hAnsi="Times New Roman" w:cs="Times New Roman"/>
          <w:color w:val="000000"/>
          <w:sz w:val="24"/>
          <w:szCs w:val="24"/>
          <w:lang w:val="ro-RO"/>
        </w:rPr>
        <w:t xml:space="preserve"> postează pe site-ul CNS, iar</w:t>
      </w:r>
      <w:r w:rsidRPr="00AB12F8">
        <w:rPr>
          <w:rFonts w:ascii="Times New Roman" w:eastAsia="Times New Roman" w:hAnsi="Times New Roman" w:cs="Times New Roman"/>
          <w:color w:val="000000"/>
          <w:sz w:val="24"/>
          <w:szCs w:val="24"/>
          <w:lang w:val="ro-RO"/>
        </w:rPr>
        <w:t xml:space="preserve"> varianta printată poate fi consultată de orice persoană interesată </w:t>
      </w:r>
      <w:r>
        <w:rPr>
          <w:rFonts w:ascii="Times New Roman" w:eastAsia="Times New Roman" w:hAnsi="Times New Roman" w:cs="Times New Roman"/>
          <w:color w:val="000000"/>
          <w:sz w:val="24"/>
          <w:szCs w:val="24"/>
          <w:lang w:val="ro-RO"/>
        </w:rPr>
        <w:t>la Secretariat sau la CDI</w:t>
      </w:r>
      <w:r w:rsidRPr="00AB12F8">
        <w:rPr>
          <w:rFonts w:ascii="Times New Roman" w:eastAsia="Times New Roman" w:hAnsi="Times New Roman" w:cs="Times New Roman"/>
          <w:color w:val="000000"/>
          <w:sz w:val="24"/>
          <w:szCs w:val="24"/>
          <w:lang w:val="ro-RO"/>
        </w:rPr>
        <w:t>. Elevii sunt obligaţi să cunoască şi să respecte prevederile regulamentului de ordine interioară.</w:t>
      </w:r>
    </w:p>
    <w:p w:rsidR="00063236" w:rsidRDefault="00063236" w:rsidP="00063236">
      <w:pPr>
        <w:spacing w:line="360" w:lineRule="auto"/>
        <w:ind w:firstLine="539"/>
        <w:jc w:val="both"/>
        <w:rPr>
          <w:rFonts w:ascii="Times New Roman" w:eastAsia="Times New Roman" w:hAnsi="Times New Roman" w:cs="Times New Roman"/>
          <w:color w:val="000000"/>
          <w:sz w:val="24"/>
          <w:szCs w:val="24"/>
          <w:lang w:val="ro-RO"/>
        </w:rPr>
      </w:pPr>
      <w:r w:rsidRPr="00D109FC">
        <w:rPr>
          <w:rFonts w:ascii="Times New Roman" w:eastAsia="Times New Roman" w:hAnsi="Times New Roman" w:cs="Times New Roman"/>
          <w:sz w:val="24"/>
          <w:szCs w:val="24"/>
          <w:lang w:val="ro-RO"/>
        </w:rPr>
        <w:t xml:space="preserve">Părinţii vor fi rugaţi să sprijine şi să ajute în permanent </w:t>
      </w:r>
      <w:r w:rsidRPr="00A030C4">
        <w:rPr>
          <w:rFonts w:ascii="Times New Roman" w:eastAsia="Times New Roman" w:hAnsi="Times New Roman" w:cs="Times New Roman"/>
          <w:color w:val="000000"/>
          <w:sz w:val="24"/>
          <w:szCs w:val="24"/>
          <w:lang w:val="ro-RO"/>
        </w:rPr>
        <w:t>şcoala, să prezinte propuneri în vederea creşterii calităţii muncii, a ordinii şi disciplinei, în şcoală şi în afara ei, pentru realizarea obiectivelor învăţământului.</w:t>
      </w:r>
      <w:bookmarkStart w:id="0" w:name="page2"/>
      <w:bookmarkEnd w:id="0"/>
    </w:p>
    <w:p w:rsidR="00063236" w:rsidRDefault="00063236" w:rsidP="00063236">
      <w:pPr>
        <w:numPr>
          <w:ilvl w:val="0"/>
          <w:numId w:val="10"/>
        </w:numPr>
        <w:spacing w:line="360" w:lineRule="auto"/>
        <w:ind w:left="0" w:firstLine="899"/>
        <w:jc w:val="both"/>
        <w:rPr>
          <w:rFonts w:ascii="Times New Roman" w:eastAsia="Times New Roman" w:hAnsi="Times New Roman" w:cs="Times New Roman"/>
          <w:color w:val="000000"/>
          <w:sz w:val="24"/>
          <w:szCs w:val="24"/>
          <w:lang w:val="ro-RO"/>
        </w:rPr>
      </w:pPr>
      <w:r w:rsidRPr="004E016F">
        <w:rPr>
          <w:rFonts w:ascii="Times New Roman" w:eastAsia="Times New Roman" w:hAnsi="Times New Roman" w:cs="Times New Roman"/>
          <w:b/>
          <w:color w:val="000000"/>
          <w:sz w:val="24"/>
          <w:szCs w:val="24"/>
          <w:lang w:val="ro-RO"/>
        </w:rPr>
        <w:t>În contextul pandemie</w:t>
      </w:r>
      <w:r>
        <w:rPr>
          <w:rFonts w:ascii="Times New Roman" w:eastAsia="Times New Roman" w:hAnsi="Times New Roman" w:cs="Times New Roman"/>
          <w:color w:val="000000"/>
          <w:sz w:val="24"/>
          <w:szCs w:val="24"/>
          <w:lang w:val="ro-RO"/>
        </w:rPr>
        <w:t xml:space="preserve">, triajul zilnic se efectuează de către părinte, acasă, prin măsurarea temperaturii corporale și aprecierea stării de sănătate a copilului, în urma căreia părintele decide prezența elevului la cursuri. </w:t>
      </w:r>
    </w:p>
    <w:p w:rsidR="00063236" w:rsidRDefault="00063236" w:rsidP="00063236">
      <w:pPr>
        <w:spacing w:line="360" w:lineRule="auto"/>
        <w:ind w:firstLine="539"/>
        <w:jc w:val="both"/>
        <w:rPr>
          <w:rFonts w:ascii="Times New Roman" w:eastAsia="Times New Roman" w:hAnsi="Times New Roman" w:cs="Times New Roman"/>
          <w:color w:val="000000"/>
          <w:sz w:val="24"/>
          <w:szCs w:val="24"/>
          <w:lang w:val="ro-RO"/>
        </w:rPr>
      </w:pPr>
      <w:r w:rsidRPr="00101232">
        <w:rPr>
          <w:rFonts w:ascii="Times New Roman" w:eastAsia="Times New Roman" w:hAnsi="Times New Roman" w:cs="Times New Roman"/>
          <w:b/>
          <w:color w:val="000000"/>
          <w:sz w:val="24"/>
          <w:szCs w:val="24"/>
          <w:u w:val="single"/>
          <w:lang w:val="ro-RO"/>
        </w:rPr>
        <w:t>Nu se vor prezenta la cursuri în ziua respectivă</w:t>
      </w:r>
      <w:r>
        <w:rPr>
          <w:rFonts w:ascii="Times New Roman" w:eastAsia="Times New Roman" w:hAnsi="Times New Roman" w:cs="Times New Roman"/>
          <w:color w:val="000000"/>
          <w:sz w:val="24"/>
          <w:szCs w:val="24"/>
          <w:lang w:val="ro-RO"/>
        </w:rPr>
        <w:t>:</w:t>
      </w:r>
    </w:p>
    <w:p w:rsidR="00063236" w:rsidRDefault="00063236" w:rsidP="00063236">
      <w:pPr>
        <w:numPr>
          <w:ilvl w:val="0"/>
          <w:numId w:val="9"/>
        </w:numPr>
        <w:spacing w:line="360" w:lineRule="auto"/>
        <w:ind w:left="567" w:hanging="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cei cu temperatură mai mare de 37,3</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C și/sau simptomatologie specific infectării cu SARS-CoV-2 (tuse, dificultăți în respirație-scurtarea respirației, diaree, vărsături) sau alte boli infectocontagioase;</w:t>
      </w:r>
    </w:p>
    <w:p w:rsidR="00063236" w:rsidRDefault="00063236" w:rsidP="00063236">
      <w:pPr>
        <w:numPr>
          <w:ilvl w:val="0"/>
          <w:numId w:val="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cei confirmați cu infecție cu SARS-CoV-2, aflați în perioada de izolare la domiciliu;</w:t>
      </w:r>
    </w:p>
    <w:p w:rsidR="00063236" w:rsidRDefault="00063236" w:rsidP="00063236">
      <w:pPr>
        <w:numPr>
          <w:ilvl w:val="0"/>
          <w:numId w:val="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cei care sunt declarați contacți apropiați cu o persoană infectată cu SARS-CoV-2, aflați în perioada de carantinăla domiciliu/carantină instituționalizată.</w:t>
      </w:r>
    </w:p>
    <w:p w:rsidR="00063236" w:rsidRDefault="00063236" w:rsidP="00063236">
      <w:pPr>
        <w:spacing w:line="360" w:lineRule="auto"/>
        <w:ind w:left="899"/>
        <w:jc w:val="both"/>
        <w:rPr>
          <w:rFonts w:ascii="Times New Roman" w:eastAsia="Times New Roman" w:hAnsi="Times New Roman" w:cs="Times New Roman"/>
          <w:b/>
          <w:color w:val="000000"/>
          <w:sz w:val="24"/>
          <w:szCs w:val="24"/>
          <w:u w:val="single"/>
          <w:lang w:val="ro-RO"/>
        </w:rPr>
      </w:pPr>
      <w:r>
        <w:rPr>
          <w:rFonts w:ascii="Times New Roman" w:eastAsia="Times New Roman" w:hAnsi="Times New Roman" w:cs="Times New Roman"/>
          <w:b/>
          <w:color w:val="000000"/>
          <w:sz w:val="24"/>
          <w:szCs w:val="24"/>
          <w:u w:val="single"/>
          <w:lang w:val="ro-RO"/>
        </w:rPr>
        <w:t>S</w:t>
      </w:r>
      <w:r w:rsidRPr="00101232">
        <w:rPr>
          <w:rFonts w:ascii="Times New Roman" w:eastAsia="Times New Roman" w:hAnsi="Times New Roman" w:cs="Times New Roman"/>
          <w:b/>
          <w:color w:val="000000"/>
          <w:sz w:val="24"/>
          <w:szCs w:val="24"/>
          <w:u w:val="single"/>
          <w:lang w:val="ro-RO"/>
        </w:rPr>
        <w:t>e vor prezenta la cursuri</w:t>
      </w:r>
      <w:r>
        <w:rPr>
          <w:rFonts w:ascii="Times New Roman" w:eastAsia="Times New Roman" w:hAnsi="Times New Roman" w:cs="Times New Roman"/>
          <w:b/>
          <w:color w:val="000000"/>
          <w:sz w:val="24"/>
          <w:szCs w:val="24"/>
          <w:u w:val="single"/>
          <w:lang w:val="ro-RO"/>
        </w:rPr>
        <w:t>:</w:t>
      </w:r>
    </w:p>
    <w:p w:rsidR="00063236" w:rsidRPr="009802D4" w:rsidRDefault="00063236" w:rsidP="00063236">
      <w:pPr>
        <w:numPr>
          <w:ilvl w:val="0"/>
          <w:numId w:val="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o-RO"/>
        </w:rPr>
        <w:t>când nu se regăsesc în niciuna dintre situațiile de mai sus</w:t>
      </w:r>
      <w:r>
        <w:rPr>
          <w:rFonts w:ascii="Times New Roman" w:eastAsia="Times New Roman" w:hAnsi="Times New Roman" w:cs="Times New Roman"/>
          <w:color w:val="000000"/>
          <w:sz w:val="24"/>
          <w:szCs w:val="24"/>
        </w:rPr>
        <w:t>;</w:t>
      </w:r>
    </w:p>
    <w:p w:rsidR="00063236" w:rsidRPr="009802D4" w:rsidRDefault="00063236" w:rsidP="00063236">
      <w:pPr>
        <w:numPr>
          <w:ilvl w:val="0"/>
          <w:numId w:val="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o-RO"/>
        </w:rPr>
        <w:t xml:space="preserve">dacă unul dintre membrii familiei prezintă simptome de infecție a tractului respirator, dar nu a fost confirmat cu virusul </w:t>
      </w:r>
      <w:r>
        <w:rPr>
          <w:rFonts w:ascii="Times New Roman" w:eastAsia="Times New Roman" w:hAnsi="Times New Roman" w:cs="Times New Roman"/>
          <w:color w:val="000000"/>
          <w:sz w:val="24"/>
          <w:szCs w:val="24"/>
        </w:rPr>
        <w:t>SARS-CoV-2;</w:t>
      </w:r>
    </w:p>
    <w:p w:rsidR="00063236" w:rsidRDefault="00063236" w:rsidP="00063236">
      <w:pPr>
        <w:numPr>
          <w:ilvl w:val="0"/>
          <w:numId w:val="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cei cu simptome tipice de alergie la polen;</w:t>
      </w:r>
    </w:p>
    <w:p w:rsidR="00063236" w:rsidRPr="00F072D4" w:rsidRDefault="00063236" w:rsidP="00063236">
      <w:pPr>
        <w:spacing w:line="360" w:lineRule="auto"/>
        <w:ind w:left="567"/>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 xml:space="preserve">              La școală triajul se realizează de către medicul școlar sau asistenta medicală, după caz, conform </w:t>
      </w:r>
      <w:r w:rsidRPr="00F072D4">
        <w:rPr>
          <w:rFonts w:ascii="Times New Roman" w:eastAsia="Times New Roman" w:hAnsi="Times New Roman" w:cs="Times New Roman"/>
          <w:i/>
          <w:color w:val="000000"/>
          <w:sz w:val="24"/>
          <w:szCs w:val="24"/>
          <w:lang w:val="ro-RO"/>
        </w:rPr>
        <w:t xml:space="preserve">Procedurii privind triajul elevilor în vederea asigurării condițiilor de siguranță epidemiologică pentru prevenirea îmbolnăvirilor cu virusul </w:t>
      </w:r>
      <w:r w:rsidRPr="00F072D4">
        <w:rPr>
          <w:rFonts w:ascii="Times New Roman" w:eastAsia="Times New Roman" w:hAnsi="Times New Roman" w:cs="Times New Roman"/>
          <w:i/>
          <w:color w:val="000000"/>
          <w:sz w:val="24"/>
          <w:szCs w:val="24"/>
        </w:rPr>
        <w:t>SARS-CoV-2, Nr. 48 din data de 7.09.2020.</w:t>
      </w:r>
    </w:p>
    <w:p w:rsidR="00063236" w:rsidRPr="00915E53" w:rsidRDefault="00063236" w:rsidP="00063236">
      <w:pPr>
        <w:spacing w:line="360" w:lineRule="auto"/>
        <w:ind w:left="709" w:right="-563"/>
        <w:jc w:val="center"/>
        <w:rPr>
          <w:rFonts w:ascii="Times New Roman" w:eastAsia="Times New Roman" w:hAnsi="Times New Roman" w:cs="Times New Roman"/>
          <w:b/>
          <w:sz w:val="28"/>
          <w:szCs w:val="28"/>
          <w:lang w:val="ro-RO"/>
        </w:rPr>
      </w:pPr>
      <w:r w:rsidRPr="00915E53">
        <w:rPr>
          <w:rFonts w:ascii="Times New Roman" w:eastAsia="Times New Roman" w:hAnsi="Times New Roman" w:cs="Times New Roman"/>
          <w:b/>
          <w:sz w:val="28"/>
          <w:szCs w:val="28"/>
          <w:lang w:val="ro-RO"/>
        </w:rPr>
        <w:t>ORGANIZAREA ACTIVITĂŢII</w:t>
      </w:r>
    </w:p>
    <w:p w:rsidR="00063236" w:rsidRPr="00D109FC" w:rsidRDefault="00063236" w:rsidP="00063236">
      <w:pPr>
        <w:spacing w:line="360" w:lineRule="auto"/>
        <w:ind w:right="-563" w:firstLine="72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Programul de lucru în cadrul Colegiului este următorul:</w:t>
      </w:r>
    </w:p>
    <w:p w:rsidR="00063236" w:rsidRPr="00D109FC" w:rsidRDefault="00063236" w:rsidP="00063236">
      <w:pPr>
        <w:numPr>
          <w:ilvl w:val="0"/>
          <w:numId w:val="1"/>
        </w:numPr>
        <w:tabs>
          <w:tab w:val="left" w:pos="3060"/>
        </w:tabs>
        <w:spacing w:line="360" w:lineRule="auto"/>
        <w:ind w:left="3060" w:right="-563" w:hanging="359"/>
        <w:jc w:val="both"/>
        <w:rPr>
          <w:rFonts w:ascii="Times New Roman" w:eastAsia="Arial" w:hAnsi="Times New Roman" w:cs="Times New Roman"/>
          <w:sz w:val="24"/>
          <w:szCs w:val="24"/>
          <w:lang w:val="ro-RO"/>
        </w:rPr>
      </w:pPr>
      <w:r>
        <w:rPr>
          <w:rFonts w:ascii="Times New Roman" w:eastAsia="Times New Roman" w:hAnsi="Times New Roman" w:cs="Times New Roman"/>
          <w:sz w:val="24"/>
          <w:szCs w:val="24"/>
          <w:lang w:val="ro-RO"/>
        </w:rPr>
        <w:t xml:space="preserve">Clasele a IX-a –a XII-a, </w:t>
      </w:r>
      <w:r w:rsidRPr="00D109FC">
        <w:rPr>
          <w:rFonts w:ascii="Times New Roman" w:eastAsia="Times New Roman" w:hAnsi="Times New Roman" w:cs="Times New Roman"/>
          <w:sz w:val="24"/>
          <w:szCs w:val="24"/>
          <w:lang w:val="ro-RO"/>
        </w:rPr>
        <w:t>între orele: 7:00-15:00</w:t>
      </w:r>
    </w:p>
    <w:p w:rsidR="00063236" w:rsidRPr="00D109FC" w:rsidRDefault="00063236" w:rsidP="00063236">
      <w:pPr>
        <w:numPr>
          <w:ilvl w:val="0"/>
          <w:numId w:val="1"/>
        </w:numPr>
        <w:tabs>
          <w:tab w:val="left" w:pos="3060"/>
        </w:tabs>
        <w:spacing w:line="360" w:lineRule="auto"/>
        <w:ind w:left="3060" w:right="-563" w:hanging="359"/>
        <w:jc w:val="both"/>
        <w:rPr>
          <w:rFonts w:ascii="Times New Roman" w:eastAsia="Arial" w:hAnsi="Times New Roman" w:cs="Times New Roman"/>
          <w:sz w:val="24"/>
          <w:szCs w:val="24"/>
          <w:lang w:val="ro-RO"/>
        </w:rPr>
      </w:pPr>
      <w:r w:rsidRPr="00D109FC">
        <w:rPr>
          <w:rFonts w:ascii="Times New Roman" w:eastAsia="Times New Roman" w:hAnsi="Times New Roman" w:cs="Times New Roman"/>
          <w:sz w:val="24"/>
          <w:szCs w:val="24"/>
          <w:lang w:val="ro-RO"/>
        </w:rPr>
        <w:t>Clasele de gimnaziu</w:t>
      </w:r>
      <w:r>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sz w:val="24"/>
          <w:szCs w:val="24"/>
          <w:lang w:val="ro-RO"/>
        </w:rPr>
        <w:t>între orele:  8:00-14:00</w:t>
      </w:r>
    </w:p>
    <w:p w:rsidR="00063236" w:rsidRPr="00D109FC" w:rsidRDefault="00063236" w:rsidP="00063236">
      <w:pPr>
        <w:numPr>
          <w:ilvl w:val="0"/>
          <w:numId w:val="1"/>
        </w:numPr>
        <w:tabs>
          <w:tab w:val="left" w:pos="3060"/>
        </w:tabs>
        <w:spacing w:line="360" w:lineRule="auto"/>
        <w:ind w:left="3060" w:right="-563" w:hanging="359"/>
        <w:jc w:val="both"/>
        <w:rPr>
          <w:rFonts w:ascii="Times New Roman" w:eastAsia="Arial" w:hAnsi="Times New Roman" w:cs="Times New Roman"/>
          <w:sz w:val="24"/>
          <w:szCs w:val="24"/>
          <w:lang w:val="ro-RO"/>
        </w:rPr>
      </w:pPr>
      <w:r w:rsidRPr="00D109FC">
        <w:rPr>
          <w:rFonts w:ascii="Times New Roman" w:eastAsia="Times New Roman" w:hAnsi="Times New Roman" w:cs="Times New Roman"/>
          <w:sz w:val="24"/>
          <w:szCs w:val="24"/>
          <w:lang w:val="ro-RO"/>
        </w:rPr>
        <w:t>Secretariat</w:t>
      </w:r>
      <w:r>
        <w:rPr>
          <w:rFonts w:ascii="Times New Roman" w:eastAsia="Times New Roman" w:hAnsi="Times New Roman" w:cs="Times New Roman"/>
          <w:sz w:val="24"/>
          <w:szCs w:val="24"/>
          <w:lang w:val="ro-RO"/>
        </w:rPr>
        <w:t>, între orele</w:t>
      </w:r>
      <w:r w:rsidRPr="00D109FC">
        <w:rPr>
          <w:rFonts w:ascii="Times New Roman" w:eastAsia="Times New Roman" w:hAnsi="Times New Roman" w:cs="Times New Roman"/>
          <w:sz w:val="24"/>
          <w:szCs w:val="24"/>
          <w:lang w:val="ro-RO"/>
        </w:rPr>
        <w:t>: 7:30-15:30</w:t>
      </w:r>
    </w:p>
    <w:p w:rsidR="00063236" w:rsidRPr="00D109FC" w:rsidRDefault="00063236" w:rsidP="00063236">
      <w:pPr>
        <w:numPr>
          <w:ilvl w:val="0"/>
          <w:numId w:val="1"/>
        </w:numPr>
        <w:tabs>
          <w:tab w:val="left" w:pos="3060"/>
        </w:tabs>
        <w:spacing w:line="360" w:lineRule="auto"/>
        <w:ind w:left="3060" w:right="-563" w:hanging="359"/>
        <w:jc w:val="both"/>
        <w:rPr>
          <w:rFonts w:ascii="Times New Roman" w:eastAsia="Arial" w:hAnsi="Times New Roman" w:cs="Times New Roman"/>
          <w:sz w:val="24"/>
          <w:szCs w:val="24"/>
          <w:lang w:val="ro-RO"/>
        </w:rPr>
      </w:pPr>
      <w:r w:rsidRPr="00D109FC">
        <w:rPr>
          <w:rFonts w:ascii="Times New Roman" w:eastAsia="Times New Roman" w:hAnsi="Times New Roman" w:cs="Times New Roman"/>
          <w:sz w:val="24"/>
          <w:szCs w:val="24"/>
          <w:lang w:val="ro-RO"/>
        </w:rPr>
        <w:t>Contabilitate</w:t>
      </w:r>
      <w:r>
        <w:rPr>
          <w:rFonts w:ascii="Times New Roman" w:eastAsia="Times New Roman" w:hAnsi="Times New Roman" w:cs="Times New Roman"/>
          <w:sz w:val="24"/>
          <w:szCs w:val="24"/>
          <w:lang w:val="ro-RO"/>
        </w:rPr>
        <w:t>, între orele</w:t>
      </w:r>
      <w:r w:rsidRPr="00D109FC">
        <w:rPr>
          <w:rFonts w:ascii="Times New Roman" w:eastAsia="Times New Roman" w:hAnsi="Times New Roman" w:cs="Times New Roman"/>
          <w:sz w:val="24"/>
          <w:szCs w:val="24"/>
          <w:lang w:val="ro-RO"/>
        </w:rPr>
        <w:t>: 7:30-15:30</w:t>
      </w:r>
    </w:p>
    <w:p w:rsidR="00063236" w:rsidRPr="00D109FC" w:rsidRDefault="00063236" w:rsidP="00063236">
      <w:pPr>
        <w:numPr>
          <w:ilvl w:val="0"/>
          <w:numId w:val="1"/>
        </w:numPr>
        <w:tabs>
          <w:tab w:val="left" w:pos="3060"/>
        </w:tabs>
        <w:spacing w:line="360" w:lineRule="auto"/>
        <w:ind w:left="3060" w:right="-563" w:hanging="359"/>
        <w:jc w:val="both"/>
        <w:rPr>
          <w:rFonts w:ascii="Times New Roman" w:eastAsia="Arial" w:hAnsi="Times New Roman" w:cs="Times New Roman"/>
          <w:sz w:val="24"/>
          <w:szCs w:val="24"/>
          <w:lang w:val="ro-RO"/>
        </w:rPr>
      </w:pPr>
      <w:r w:rsidRPr="00D109FC">
        <w:rPr>
          <w:rFonts w:ascii="Times New Roman" w:eastAsia="Times New Roman" w:hAnsi="Times New Roman" w:cs="Times New Roman"/>
          <w:sz w:val="24"/>
          <w:szCs w:val="24"/>
          <w:lang w:val="ro-RO"/>
        </w:rPr>
        <w:t>Bibliotecă</w:t>
      </w:r>
      <w:r>
        <w:rPr>
          <w:rFonts w:ascii="Times New Roman" w:eastAsia="Times New Roman" w:hAnsi="Times New Roman" w:cs="Times New Roman"/>
          <w:sz w:val="24"/>
          <w:szCs w:val="24"/>
          <w:lang w:val="ro-RO"/>
        </w:rPr>
        <w:t>, între orele: 7:30-15:3</w:t>
      </w:r>
      <w:r w:rsidRPr="00D109FC">
        <w:rPr>
          <w:rFonts w:ascii="Times New Roman" w:eastAsia="Times New Roman" w:hAnsi="Times New Roman" w:cs="Times New Roman"/>
          <w:sz w:val="24"/>
          <w:szCs w:val="24"/>
          <w:lang w:val="ro-RO"/>
        </w:rPr>
        <w:t>0</w:t>
      </w:r>
    </w:p>
    <w:p w:rsidR="00063236" w:rsidRPr="00D109FC" w:rsidRDefault="00063236" w:rsidP="00063236">
      <w:pPr>
        <w:numPr>
          <w:ilvl w:val="0"/>
          <w:numId w:val="1"/>
        </w:numPr>
        <w:tabs>
          <w:tab w:val="left" w:pos="3060"/>
        </w:tabs>
        <w:spacing w:line="360" w:lineRule="auto"/>
        <w:ind w:left="3060" w:right="-563" w:hanging="359"/>
        <w:jc w:val="both"/>
        <w:rPr>
          <w:rFonts w:ascii="Times New Roman" w:eastAsia="Arial" w:hAnsi="Times New Roman" w:cs="Times New Roman"/>
          <w:sz w:val="24"/>
          <w:szCs w:val="24"/>
          <w:lang w:val="ro-RO"/>
        </w:rPr>
      </w:pPr>
      <w:r w:rsidRPr="00D109FC">
        <w:rPr>
          <w:rFonts w:ascii="Times New Roman" w:eastAsia="Times New Roman" w:hAnsi="Times New Roman" w:cs="Times New Roman"/>
          <w:sz w:val="24"/>
          <w:szCs w:val="24"/>
          <w:lang w:val="ro-RO"/>
        </w:rPr>
        <w:t>Laboranţi</w:t>
      </w:r>
      <w:r>
        <w:rPr>
          <w:rFonts w:ascii="Times New Roman" w:eastAsia="Times New Roman" w:hAnsi="Times New Roman" w:cs="Times New Roman"/>
          <w:sz w:val="24"/>
          <w:szCs w:val="24"/>
          <w:lang w:val="ro-RO"/>
        </w:rPr>
        <w:t>, între orele</w:t>
      </w:r>
      <w:r w:rsidRPr="00D109FC">
        <w:rPr>
          <w:rFonts w:ascii="Times New Roman" w:eastAsia="Times New Roman" w:hAnsi="Times New Roman" w:cs="Times New Roman"/>
          <w:sz w:val="24"/>
          <w:szCs w:val="24"/>
          <w:lang w:val="ro-RO"/>
        </w:rPr>
        <w:t>: 7:30-15:30</w:t>
      </w:r>
    </w:p>
    <w:p w:rsidR="00063236" w:rsidRPr="00D109FC" w:rsidRDefault="00063236" w:rsidP="00063236">
      <w:pPr>
        <w:spacing w:line="360" w:lineRule="auto"/>
        <w:ind w:firstLine="36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Programul administratorului, al personalului de întreţinere, îngrijire şi al paznicilor se stabileşte în raport cu cerinţele Colegiului, pe durata întregii săptămâni.</w:t>
      </w:r>
    </w:p>
    <w:p w:rsidR="00063236" w:rsidRPr="00D109FC" w:rsidRDefault="00063236" w:rsidP="00063236">
      <w:pPr>
        <w:numPr>
          <w:ilvl w:val="0"/>
          <w:numId w:val="2"/>
        </w:numPr>
        <w:tabs>
          <w:tab w:val="left" w:pos="797"/>
          <w:tab w:val="left" w:pos="9498"/>
        </w:tabs>
        <w:spacing w:line="360" w:lineRule="auto"/>
        <w:ind w:firstLine="5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Fiecare cadru didactic şi cei din personalul administrativ, sunt obligaţi să-şi cunoască atribuţiile ce le revin ca lucrători în învăţământ, pe linia muncii, ordinii şi disciplinei, prevăzute în normele ce le reglementează şi în fişa postului.</w:t>
      </w:r>
    </w:p>
    <w:p w:rsidR="00063236" w:rsidRPr="00D109FC" w:rsidRDefault="00063236" w:rsidP="00063236">
      <w:pPr>
        <w:spacing w:line="360" w:lineRule="auto"/>
        <w:ind w:firstLine="5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Conducerea Colegiului va aduce la cunoştinţă – ori de câte ori este nevoie – schimbări ale normelor şi măsuri stabilite de Consiliul de Administraţie sau de către organele superioare.</w:t>
      </w:r>
    </w:p>
    <w:p w:rsidR="00063236" w:rsidRPr="00AB12F8" w:rsidRDefault="00063236" w:rsidP="00063236">
      <w:pPr>
        <w:numPr>
          <w:ilvl w:val="0"/>
          <w:numId w:val="2"/>
        </w:numPr>
        <w:tabs>
          <w:tab w:val="left" w:pos="806"/>
          <w:tab w:val="left" w:pos="9781"/>
        </w:tabs>
        <w:spacing w:line="360" w:lineRule="auto"/>
        <w:ind w:firstLine="539"/>
        <w:jc w:val="both"/>
        <w:rPr>
          <w:rFonts w:ascii="Times New Roman" w:eastAsia="Times New Roman" w:hAnsi="Times New Roman" w:cs="Times New Roman"/>
          <w:color w:val="000000"/>
          <w:sz w:val="24"/>
          <w:szCs w:val="24"/>
          <w:lang w:val="ro-RO"/>
        </w:rPr>
      </w:pPr>
      <w:r w:rsidRPr="00D109FC">
        <w:rPr>
          <w:rFonts w:ascii="Times New Roman" w:eastAsia="Times New Roman" w:hAnsi="Times New Roman" w:cs="Times New Roman"/>
          <w:sz w:val="24"/>
          <w:szCs w:val="24"/>
          <w:lang w:val="ro-RO"/>
        </w:rPr>
        <w:t xml:space="preserve">Ori de câte ori este necesar, se vor afişa în sala profesorală a şcolii principalele documente care direcţionează activităţile în perioada următoare, cadrele didactice având astfel posibilitatea permanentă să urmărească modul de organizare a activităţii şi participarea lor la aceasta. Aceste </w:t>
      </w:r>
      <w:r w:rsidRPr="00AB12F8">
        <w:rPr>
          <w:rFonts w:ascii="Times New Roman" w:eastAsia="Times New Roman" w:hAnsi="Times New Roman" w:cs="Times New Roman"/>
          <w:color w:val="000000"/>
          <w:sz w:val="24"/>
          <w:szCs w:val="24"/>
          <w:lang w:val="ro-RO"/>
        </w:rPr>
        <w:t>documente vor fi publicate şi pe site-ul C.N.S. şi arhivate pe minimum 5 ani.</w:t>
      </w:r>
    </w:p>
    <w:p w:rsidR="00063236" w:rsidRPr="00AB12F8" w:rsidRDefault="00063236" w:rsidP="00063236">
      <w:pPr>
        <w:numPr>
          <w:ilvl w:val="0"/>
          <w:numId w:val="2"/>
        </w:numPr>
        <w:tabs>
          <w:tab w:val="left" w:pos="830"/>
        </w:tabs>
        <w:spacing w:line="360" w:lineRule="auto"/>
        <w:ind w:firstLine="539"/>
        <w:jc w:val="both"/>
        <w:rPr>
          <w:rFonts w:ascii="Times New Roman" w:eastAsia="Times New Roman" w:hAnsi="Times New Roman" w:cs="Times New Roman"/>
          <w:color w:val="000000"/>
          <w:sz w:val="24"/>
          <w:szCs w:val="24"/>
          <w:lang w:val="ro-RO"/>
        </w:rPr>
      </w:pPr>
      <w:r w:rsidRPr="00AB12F8">
        <w:rPr>
          <w:rFonts w:ascii="Times New Roman" w:eastAsia="Times New Roman" w:hAnsi="Times New Roman" w:cs="Times New Roman"/>
          <w:color w:val="000000"/>
          <w:sz w:val="24"/>
          <w:szCs w:val="24"/>
          <w:lang w:val="ro-RO"/>
        </w:rPr>
        <w:t>Profesorii sunt obligaţi să respecte orarul, venind la şcoală în timp util, pregătind înainte de ore materialele necesare, intrând în clasă imediat ce a sunat, folosind intensiv şi eficient tot timpul alocat orei. Şeful clasei, împreună cu elevul de serviciu din clasă, sunt obligaţi să semnaleze conducerii şcolii/secretariatului, dacă profesorul nu a ajuns la oră cu 5-10 minute după ce a sunat de intrare, aşa încât să se poată asigura suplinirea cadrului didactic, care a absentat.</w:t>
      </w:r>
    </w:p>
    <w:p w:rsidR="00063236" w:rsidRPr="00AB12F8" w:rsidRDefault="00063236" w:rsidP="00063236">
      <w:pPr>
        <w:numPr>
          <w:ilvl w:val="0"/>
          <w:numId w:val="2"/>
        </w:numPr>
        <w:tabs>
          <w:tab w:val="left" w:pos="828"/>
        </w:tabs>
        <w:spacing w:line="360" w:lineRule="auto"/>
        <w:ind w:firstLine="540"/>
        <w:jc w:val="both"/>
        <w:rPr>
          <w:rFonts w:ascii="Times New Roman" w:eastAsia="Times New Roman" w:hAnsi="Times New Roman" w:cs="Times New Roman"/>
          <w:color w:val="000000"/>
          <w:sz w:val="24"/>
          <w:szCs w:val="24"/>
          <w:lang w:val="ro-RO"/>
        </w:rPr>
      </w:pPr>
      <w:r w:rsidRPr="00AB12F8">
        <w:rPr>
          <w:rFonts w:ascii="Times New Roman" w:eastAsia="Times New Roman" w:hAnsi="Times New Roman" w:cs="Times New Roman"/>
          <w:color w:val="000000"/>
          <w:sz w:val="24"/>
          <w:szCs w:val="24"/>
          <w:lang w:val="ro-RO"/>
        </w:rPr>
        <w:lastRenderedPageBreak/>
        <w:t>Prezenţa la serviciu a personalului este obligatorie, nu se admit întârzieri, absenţe nemotivate sau nerespectări ale orelor prevăzute în programul zilnic. Pentru eventualele învoiri, pe durata</w:t>
      </w:r>
      <w:r>
        <w:rPr>
          <w:rFonts w:ascii="Times New Roman" w:eastAsia="Times New Roman" w:hAnsi="Times New Roman" w:cs="Times New Roman"/>
          <w:color w:val="000000"/>
          <w:sz w:val="24"/>
          <w:szCs w:val="24"/>
          <w:lang w:val="ro-RO"/>
        </w:rPr>
        <w:t xml:space="preserve"> a</w:t>
      </w:r>
      <w:r w:rsidRPr="00AB12F8">
        <w:rPr>
          <w:rFonts w:ascii="Times New Roman" w:eastAsia="Times New Roman" w:hAnsi="Times New Roman" w:cs="Times New Roman"/>
          <w:color w:val="000000"/>
          <w:sz w:val="24"/>
          <w:szCs w:val="24"/>
          <w:lang w:val="ro-RO"/>
        </w:rPr>
        <w:t xml:space="preserve"> 1-2 zile, este obligatorie aprobarea conducerii şcolii, cu asigurarea suplini</w:t>
      </w:r>
      <w:r>
        <w:rPr>
          <w:rFonts w:ascii="Times New Roman" w:eastAsia="Times New Roman" w:hAnsi="Times New Roman" w:cs="Times New Roman"/>
          <w:color w:val="000000"/>
          <w:sz w:val="24"/>
          <w:szCs w:val="24"/>
          <w:lang w:val="ro-RO"/>
        </w:rPr>
        <w:t>rii orelor celui care absentează</w:t>
      </w:r>
      <w:r w:rsidRPr="00AB12F8">
        <w:rPr>
          <w:rFonts w:ascii="Times New Roman" w:eastAsia="Times New Roman" w:hAnsi="Times New Roman" w:cs="Times New Roman"/>
          <w:color w:val="000000"/>
          <w:sz w:val="24"/>
          <w:szCs w:val="24"/>
          <w:lang w:val="ro-RO"/>
        </w:rPr>
        <w:t>.</w:t>
      </w:r>
    </w:p>
    <w:p w:rsidR="00063236" w:rsidRPr="00D109FC" w:rsidRDefault="00063236" w:rsidP="00063236">
      <w:pPr>
        <w:numPr>
          <w:ilvl w:val="0"/>
          <w:numId w:val="2"/>
        </w:numPr>
        <w:tabs>
          <w:tab w:val="left" w:pos="802"/>
        </w:tabs>
        <w:spacing w:line="360" w:lineRule="auto"/>
        <w:ind w:firstLine="5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Fiecare membru al colectivului este obligat să contribuie prin eforturile, atitudinea şi comportamentul său la asigurarea unui climat corespunzător muncii d</w:t>
      </w:r>
      <w:r>
        <w:rPr>
          <w:rFonts w:ascii="Times New Roman" w:eastAsia="Times New Roman" w:hAnsi="Times New Roman" w:cs="Times New Roman"/>
          <w:sz w:val="24"/>
          <w:szCs w:val="24"/>
          <w:lang w:val="ro-RO"/>
        </w:rPr>
        <w:t xml:space="preserve">in şcoala noastră, la creșterea </w:t>
      </w:r>
      <w:r w:rsidRPr="00D109FC">
        <w:rPr>
          <w:rFonts w:ascii="Times New Roman" w:eastAsia="Times New Roman" w:hAnsi="Times New Roman" w:cs="Times New Roman"/>
          <w:sz w:val="24"/>
          <w:szCs w:val="24"/>
          <w:lang w:val="ro-RO"/>
        </w:rPr>
        <w:t>prestigiului şi autorităţii ei.</w:t>
      </w:r>
    </w:p>
    <w:p w:rsidR="00063236" w:rsidRPr="00D109FC" w:rsidRDefault="00063236" w:rsidP="00063236">
      <w:pPr>
        <w:numPr>
          <w:ilvl w:val="0"/>
          <w:numId w:val="2"/>
        </w:numPr>
        <w:tabs>
          <w:tab w:val="left" w:pos="804"/>
        </w:tabs>
        <w:spacing w:line="360" w:lineRule="auto"/>
        <w:ind w:firstLine="5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Se interzice</w:t>
      </w:r>
      <w:r w:rsidRPr="00D109FC">
        <w:rPr>
          <w:rFonts w:ascii="Times New Roman" w:eastAsia="Times New Roman" w:hAnsi="Times New Roman" w:cs="Times New Roman"/>
          <w:color w:val="008000"/>
          <w:sz w:val="24"/>
          <w:szCs w:val="24"/>
          <w:lang w:val="ro-RO"/>
        </w:rPr>
        <w:t>:</w:t>
      </w:r>
      <w:r w:rsidRPr="00D109FC">
        <w:rPr>
          <w:rFonts w:ascii="Times New Roman" w:eastAsia="Times New Roman" w:hAnsi="Times New Roman" w:cs="Times New Roman"/>
          <w:sz w:val="24"/>
          <w:szCs w:val="24"/>
          <w:lang w:val="ro-RO"/>
        </w:rPr>
        <w:t xml:space="preserve"> lovirea elevilor, folosirea de cuvinte jignitoare sau insulte la adresa lor, ameninţări, persecuţii de orice fel, răzbunări, indiferent de motivele ce pot fi invocate</w:t>
      </w:r>
      <w:r w:rsidRPr="00D109FC">
        <w:rPr>
          <w:rFonts w:ascii="Times New Roman" w:eastAsia="Times New Roman" w:hAnsi="Times New Roman" w:cs="Times New Roman"/>
          <w:b/>
          <w:sz w:val="24"/>
          <w:szCs w:val="24"/>
          <w:lang w:val="ro-RO"/>
        </w:rPr>
        <w:t>,</w:t>
      </w:r>
      <w:r w:rsidRPr="00D109FC">
        <w:rPr>
          <w:rFonts w:ascii="Times New Roman" w:eastAsia="Times New Roman" w:hAnsi="Times New Roman" w:cs="Times New Roman"/>
          <w:sz w:val="24"/>
          <w:szCs w:val="24"/>
          <w:lang w:val="ro-RO"/>
        </w:rPr>
        <w:t xml:space="preserve"> de asemenea defăimarea sau lezarea demnităţii unui cadru didactic de către un alt c</w:t>
      </w:r>
      <w:r>
        <w:rPr>
          <w:rFonts w:ascii="Times New Roman" w:eastAsia="Times New Roman" w:hAnsi="Times New Roman" w:cs="Times New Roman"/>
          <w:sz w:val="24"/>
          <w:szCs w:val="24"/>
          <w:lang w:val="ro-RO"/>
        </w:rPr>
        <w:t>oleg, în faţa grupului de elevi, precum și în fața grupului de profesori-colegi.</w:t>
      </w:r>
    </w:p>
    <w:p w:rsidR="00063236" w:rsidRPr="00D109FC" w:rsidRDefault="00063236" w:rsidP="00063236">
      <w:pPr>
        <w:numPr>
          <w:ilvl w:val="0"/>
          <w:numId w:val="2"/>
        </w:numPr>
        <w:tabs>
          <w:tab w:val="left" w:pos="780"/>
        </w:tabs>
        <w:spacing w:line="360" w:lineRule="auto"/>
        <w:ind w:left="780" w:hanging="2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Orarul claselor şi al profesorilor vor fi afişate în incinta şcolii şi pe site-ul C.N.S.</w:t>
      </w:r>
    </w:p>
    <w:p w:rsidR="00063236" w:rsidRDefault="00063236" w:rsidP="00063236">
      <w:pPr>
        <w:numPr>
          <w:ilvl w:val="0"/>
          <w:numId w:val="2"/>
        </w:numPr>
        <w:tabs>
          <w:tab w:val="left" w:pos="866"/>
        </w:tabs>
        <w:spacing w:line="360" w:lineRule="auto"/>
        <w:ind w:firstLine="5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Atât elevii cât şi cadrele didactice sunt obliga</w:t>
      </w:r>
      <w:r>
        <w:rPr>
          <w:rFonts w:ascii="Times New Roman" w:eastAsia="Times New Roman" w:hAnsi="Times New Roman" w:cs="Times New Roman"/>
          <w:sz w:val="24"/>
          <w:szCs w:val="24"/>
          <w:lang w:val="ro-RO"/>
        </w:rPr>
        <w:t>ţi să respecte programul şcolar;</w:t>
      </w:r>
      <w:r w:rsidRPr="00D109FC">
        <w:rPr>
          <w:rFonts w:ascii="Times New Roman" w:eastAsia="Times New Roman" w:hAnsi="Times New Roman" w:cs="Times New Roman"/>
          <w:sz w:val="24"/>
          <w:szCs w:val="24"/>
          <w:lang w:val="ro-RO"/>
        </w:rPr>
        <w:t xml:space="preserve"> deopotrivă orele şi pauzele. Elevii şi profesorii trebuie să intre la ore, imediat după ce sună de intrare. </w:t>
      </w:r>
    </w:p>
    <w:p w:rsidR="00063236" w:rsidRDefault="00063236" w:rsidP="00063236">
      <w:pPr>
        <w:tabs>
          <w:tab w:val="left" w:pos="866"/>
        </w:tabs>
        <w:spacing w:line="360" w:lineRule="auto"/>
        <w:ind w:left="540"/>
        <w:jc w:val="both"/>
        <w:rPr>
          <w:rFonts w:ascii="Times New Roman" w:eastAsia="Times New Roman" w:hAnsi="Times New Roman" w:cs="Times New Roman"/>
          <w:sz w:val="24"/>
          <w:szCs w:val="24"/>
          <w:u w:val="single"/>
          <w:lang w:val="ro-RO"/>
        </w:rPr>
      </w:pPr>
      <w:r w:rsidRPr="00D109FC">
        <w:rPr>
          <w:rFonts w:ascii="Times New Roman" w:eastAsia="Times New Roman" w:hAnsi="Times New Roman" w:cs="Times New Roman"/>
          <w:sz w:val="24"/>
          <w:szCs w:val="24"/>
          <w:u w:val="single"/>
          <w:lang w:val="ro-RO"/>
        </w:rPr>
        <w:t>După</w:t>
      </w:r>
      <w:r w:rsidRPr="00D109FC">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sz w:val="24"/>
          <w:szCs w:val="24"/>
          <w:u w:val="single"/>
          <w:lang w:val="ro-RO"/>
        </w:rPr>
        <w:t>finalizarea orei, elevii</w:t>
      </w:r>
      <w:r w:rsidRPr="00D109FC">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sz w:val="24"/>
          <w:szCs w:val="24"/>
          <w:u w:val="single"/>
          <w:lang w:val="ro-RO"/>
        </w:rPr>
        <w:t>nu pot fi reţinuţi/ţinuţi</w:t>
      </w:r>
      <w:r w:rsidRPr="00D109FC">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sz w:val="24"/>
          <w:szCs w:val="24"/>
          <w:u w:val="single"/>
          <w:lang w:val="ro-RO"/>
        </w:rPr>
        <w:t>în clase</w:t>
      </w:r>
      <w:r w:rsidRPr="00D109FC">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sz w:val="24"/>
          <w:szCs w:val="24"/>
          <w:u w:val="single"/>
          <w:lang w:val="ro-RO"/>
        </w:rPr>
        <w:t>de către cadrele didactice.</w:t>
      </w:r>
    </w:p>
    <w:p w:rsidR="00063236" w:rsidRPr="0022786C" w:rsidRDefault="00063236" w:rsidP="00063236">
      <w:pPr>
        <w:tabs>
          <w:tab w:val="left" w:pos="5633"/>
        </w:tabs>
        <w:spacing w:line="360" w:lineRule="auto"/>
        <w:jc w:val="both"/>
        <w:rPr>
          <w:rFonts w:ascii="Times New Roman" w:hAnsi="Times New Roman" w:cs="Times New Roman"/>
          <w:i/>
          <w:iCs/>
          <w:color w:val="FF0000"/>
          <w:sz w:val="24"/>
          <w:szCs w:val="24"/>
          <w:lang w:val="ro-RO"/>
        </w:rPr>
      </w:pPr>
      <w:r>
        <w:rPr>
          <w:rFonts w:ascii="Times New Roman" w:hAnsi="Times New Roman" w:cs="Times New Roman"/>
          <w:b/>
          <w:iCs/>
          <w:color w:val="FF0000"/>
          <w:sz w:val="24"/>
          <w:szCs w:val="24"/>
          <w:lang w:val="ro-RO"/>
        </w:rPr>
        <w:t xml:space="preserve"> </w:t>
      </w:r>
    </w:p>
    <w:p w:rsidR="00063236" w:rsidRPr="00915E53" w:rsidRDefault="00063236" w:rsidP="00063236">
      <w:pPr>
        <w:spacing w:line="360" w:lineRule="auto"/>
        <w:ind w:right="-563"/>
        <w:rPr>
          <w:rFonts w:ascii="Times New Roman" w:eastAsia="Times New Roman" w:hAnsi="Times New Roman" w:cs="Times New Roman"/>
          <w:b/>
          <w:sz w:val="28"/>
          <w:szCs w:val="28"/>
          <w:lang w:val="ro-RO"/>
        </w:rPr>
      </w:pPr>
      <w:bookmarkStart w:id="1" w:name="page3"/>
      <w:bookmarkEnd w:id="1"/>
      <w:r w:rsidRPr="00915E53">
        <w:rPr>
          <w:rFonts w:ascii="Times New Roman" w:eastAsia="Times New Roman" w:hAnsi="Times New Roman" w:cs="Times New Roman"/>
          <w:b/>
          <w:sz w:val="28"/>
          <w:szCs w:val="28"/>
          <w:lang w:val="ro-RO"/>
        </w:rPr>
        <w:t>SERVICIUL PE ȘCOALĂ</w:t>
      </w:r>
    </w:p>
    <w:p w:rsidR="00063236" w:rsidRPr="00D109FC" w:rsidRDefault="00063236" w:rsidP="00063236">
      <w:pPr>
        <w:spacing w:line="360" w:lineRule="auto"/>
        <w:ind w:firstLine="539"/>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În zilele normale de lucru</w:t>
      </w:r>
      <w:r w:rsidR="002C282B">
        <w:rPr>
          <w:rFonts w:ascii="Times New Roman" w:eastAsia="Times New Roman" w:hAnsi="Times New Roman" w:cs="Times New Roman"/>
          <w:sz w:val="24"/>
          <w:szCs w:val="24"/>
          <w:lang w:val="ro-RO"/>
        </w:rPr>
        <w:t xml:space="preserve"> patru</w:t>
      </w:r>
      <w:r>
        <w:rPr>
          <w:rFonts w:ascii="Times New Roman" w:eastAsia="Times New Roman" w:hAnsi="Times New Roman" w:cs="Times New Roman"/>
          <w:sz w:val="24"/>
          <w:szCs w:val="24"/>
          <w:lang w:val="ro-RO"/>
        </w:rPr>
        <w:t xml:space="preserve"> cadre vor efectua, zilnic, serviciul pe școală </w:t>
      </w:r>
      <w:r w:rsidRPr="00D109FC">
        <w:rPr>
          <w:rFonts w:ascii="Times New Roman" w:eastAsia="Times New Roman" w:hAnsi="Times New Roman" w:cs="Times New Roman"/>
          <w:sz w:val="24"/>
          <w:szCs w:val="24"/>
          <w:lang w:val="ro-RO"/>
        </w:rPr>
        <w:t>sub coordonarea unui membru</w:t>
      </w:r>
      <w:r>
        <w:rPr>
          <w:rFonts w:ascii="Times New Roman" w:eastAsia="Times New Roman" w:hAnsi="Times New Roman" w:cs="Times New Roman"/>
          <w:sz w:val="24"/>
          <w:szCs w:val="24"/>
          <w:lang w:val="ro-RO"/>
        </w:rPr>
        <w:t xml:space="preserve"> al</w:t>
      </w:r>
      <w:r w:rsidRPr="00D109FC">
        <w:rPr>
          <w:rFonts w:ascii="Times New Roman" w:eastAsia="Times New Roman" w:hAnsi="Times New Roman" w:cs="Times New Roman"/>
          <w:sz w:val="24"/>
          <w:szCs w:val="24"/>
          <w:lang w:val="ro-RO"/>
        </w:rPr>
        <w:t xml:space="preserve"> Consiliul</w:t>
      </w:r>
      <w:r>
        <w:rPr>
          <w:rFonts w:ascii="Times New Roman" w:eastAsia="Times New Roman" w:hAnsi="Times New Roman" w:cs="Times New Roman"/>
          <w:sz w:val="24"/>
          <w:szCs w:val="24"/>
          <w:lang w:val="ro-RO"/>
        </w:rPr>
        <w:t>ui</w:t>
      </w:r>
      <w:r w:rsidRPr="00D109FC">
        <w:rPr>
          <w:rFonts w:ascii="Times New Roman" w:eastAsia="Times New Roman" w:hAnsi="Times New Roman" w:cs="Times New Roman"/>
          <w:sz w:val="24"/>
          <w:szCs w:val="24"/>
          <w:lang w:val="ro-RO"/>
        </w:rPr>
        <w:t xml:space="preserve"> de administraţie</w:t>
      </w:r>
      <w:r>
        <w:rPr>
          <w:rFonts w:ascii="Times New Roman" w:eastAsia="Times New Roman" w:hAnsi="Times New Roman" w:cs="Times New Roman"/>
          <w:sz w:val="24"/>
          <w:szCs w:val="24"/>
          <w:lang w:val="ro-RO"/>
        </w:rPr>
        <w:t>,</w:t>
      </w:r>
      <w:r w:rsidRPr="00D109FC">
        <w:rPr>
          <w:rFonts w:ascii="Times New Roman" w:eastAsia="Times New Roman" w:hAnsi="Times New Roman" w:cs="Times New Roman"/>
          <w:sz w:val="24"/>
          <w:szCs w:val="24"/>
          <w:lang w:val="ro-RO"/>
        </w:rPr>
        <w:t xml:space="preserve"> astfel:</w:t>
      </w:r>
      <w:r>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sz w:val="24"/>
          <w:szCs w:val="24"/>
          <w:lang w:val="ro-RO"/>
        </w:rPr>
        <w:t>în Corpul</w:t>
      </w:r>
      <w:r>
        <w:rPr>
          <w:rFonts w:ascii="Times New Roman" w:eastAsia="Times New Roman" w:hAnsi="Times New Roman" w:cs="Times New Roman"/>
          <w:sz w:val="24"/>
          <w:szCs w:val="24"/>
          <w:lang w:val="ro-RO"/>
        </w:rPr>
        <w:t xml:space="preserve"> de clădire A </w:t>
      </w:r>
      <w:r w:rsidRPr="00D109FC">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 xml:space="preserve"> cadru</w:t>
      </w:r>
      <w:r w:rsidRPr="00D109FC">
        <w:rPr>
          <w:rFonts w:ascii="Times New Roman" w:eastAsia="Times New Roman" w:hAnsi="Times New Roman" w:cs="Times New Roman"/>
          <w:sz w:val="24"/>
          <w:szCs w:val="24"/>
          <w:lang w:val="ro-RO"/>
        </w:rPr>
        <w:t xml:space="preserve"> didactic, în Corpul</w:t>
      </w:r>
      <w:r w:rsidRPr="00282478">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de clădire B </w:t>
      </w:r>
      <w:r w:rsidRPr="00D109FC">
        <w:rPr>
          <w:rFonts w:ascii="Times New Roman" w:eastAsia="Times New Roman" w:hAnsi="Times New Roman" w:cs="Times New Roman"/>
          <w:sz w:val="24"/>
          <w:szCs w:val="24"/>
          <w:lang w:val="ro-RO"/>
        </w:rPr>
        <w:t>-1 cadru didactic,</w:t>
      </w:r>
      <w:r>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sz w:val="24"/>
          <w:szCs w:val="24"/>
          <w:lang w:val="ro-RO"/>
        </w:rPr>
        <w:t>în Corpul</w:t>
      </w:r>
      <w:r>
        <w:rPr>
          <w:rFonts w:ascii="Times New Roman" w:eastAsia="Times New Roman" w:hAnsi="Times New Roman" w:cs="Times New Roman"/>
          <w:sz w:val="24"/>
          <w:szCs w:val="24"/>
          <w:lang w:val="ro-RO"/>
        </w:rPr>
        <w:t xml:space="preserve"> de clădire</w:t>
      </w:r>
      <w:r w:rsidR="002C282B">
        <w:rPr>
          <w:rFonts w:ascii="Times New Roman" w:eastAsia="Times New Roman" w:hAnsi="Times New Roman" w:cs="Times New Roman"/>
          <w:sz w:val="24"/>
          <w:szCs w:val="24"/>
          <w:lang w:val="ro-RO"/>
        </w:rPr>
        <w:t xml:space="preserve"> C-1 cadru didactic, în curte </w:t>
      </w:r>
      <w:r w:rsidR="00487E39">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1 </w:t>
      </w:r>
      <w:r w:rsidR="002C282B">
        <w:rPr>
          <w:rFonts w:ascii="Times New Roman" w:eastAsia="Times New Roman" w:hAnsi="Times New Roman" w:cs="Times New Roman"/>
          <w:sz w:val="24"/>
          <w:szCs w:val="24"/>
          <w:lang w:val="ro-RO"/>
        </w:rPr>
        <w:t>cadru</w:t>
      </w:r>
      <w:r w:rsidRPr="00D109FC">
        <w:rPr>
          <w:rFonts w:ascii="Times New Roman" w:eastAsia="Times New Roman" w:hAnsi="Times New Roman" w:cs="Times New Roman"/>
          <w:sz w:val="24"/>
          <w:szCs w:val="24"/>
          <w:lang w:val="ro-RO"/>
        </w:rPr>
        <w:t xml:space="preserve"> didactic.</w:t>
      </w:r>
    </w:p>
    <w:p w:rsidR="00063236" w:rsidRDefault="00063236" w:rsidP="00063236">
      <w:pPr>
        <w:spacing w:line="360" w:lineRule="auto"/>
        <w:ind w:left="540" w:right="-563"/>
        <w:jc w:val="both"/>
        <w:rPr>
          <w:rFonts w:ascii="Times New Roman" w:eastAsia="Times New Roman" w:hAnsi="Times New Roman" w:cs="Times New Roman"/>
          <w:b/>
          <w:sz w:val="24"/>
          <w:szCs w:val="24"/>
          <w:lang w:val="ro-RO"/>
        </w:rPr>
      </w:pPr>
      <w:r w:rsidRPr="00D109FC">
        <w:rPr>
          <w:rFonts w:ascii="Times New Roman" w:eastAsia="Times New Roman" w:hAnsi="Times New Roman" w:cs="Times New Roman"/>
          <w:b/>
          <w:sz w:val="24"/>
          <w:szCs w:val="24"/>
          <w:lang w:val="ro-RO"/>
        </w:rPr>
        <w:t>Atribuţiile şi obligaţiile profesorului de serviciu</w:t>
      </w:r>
    </w:p>
    <w:p w:rsidR="00063236" w:rsidRPr="00672991" w:rsidRDefault="00063236" w:rsidP="00063236">
      <w:pPr>
        <w:spacing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ab/>
      </w:r>
      <w:r w:rsidRPr="00D109FC">
        <w:rPr>
          <w:rFonts w:ascii="Times New Roman" w:eastAsia="Times New Roman" w:hAnsi="Times New Roman" w:cs="Times New Roman"/>
          <w:sz w:val="24"/>
          <w:szCs w:val="24"/>
          <w:lang w:val="ro-RO"/>
        </w:rPr>
        <w:t>Planificarea profesorilor de serviciu se face de către C</w:t>
      </w:r>
      <w:r>
        <w:rPr>
          <w:rFonts w:ascii="Times New Roman" w:eastAsia="Times New Roman" w:hAnsi="Times New Roman" w:cs="Times New Roman"/>
          <w:sz w:val="24"/>
          <w:szCs w:val="24"/>
          <w:lang w:val="ro-RO"/>
        </w:rPr>
        <w:t xml:space="preserve">.A. în urma consultării </w:t>
      </w:r>
      <w:r w:rsidRPr="00D109FC">
        <w:rPr>
          <w:rFonts w:ascii="Times New Roman" w:eastAsia="Times New Roman" w:hAnsi="Times New Roman" w:cs="Times New Roman"/>
          <w:sz w:val="24"/>
          <w:szCs w:val="24"/>
          <w:lang w:val="ro-RO"/>
        </w:rPr>
        <w:t>cadrelor didactice, iar lista cu programările se afişează în sala profesorală şi la avizierul şcolii.</w:t>
      </w:r>
    </w:p>
    <w:p w:rsidR="00063236" w:rsidRPr="00D109FC" w:rsidRDefault="00063236" w:rsidP="00063236">
      <w:pPr>
        <w:spacing w:line="360" w:lineRule="auto"/>
        <w:ind w:firstLine="5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Profesorii de serviciu au obligaţia să se prezinte la şcoală înaintea începerii cursurilor, să verifice existenţa cataloagelor. După aceasta</w:t>
      </w:r>
      <w:r>
        <w:rPr>
          <w:rFonts w:ascii="Times New Roman" w:eastAsia="Times New Roman" w:hAnsi="Times New Roman" w:cs="Times New Roman"/>
          <w:sz w:val="24"/>
          <w:szCs w:val="24"/>
          <w:lang w:val="ro-RO"/>
        </w:rPr>
        <w:t>,</w:t>
      </w:r>
      <w:r w:rsidRPr="00D109FC">
        <w:rPr>
          <w:rFonts w:ascii="Times New Roman" w:eastAsia="Times New Roman" w:hAnsi="Times New Roman" w:cs="Times New Roman"/>
          <w:sz w:val="24"/>
          <w:szCs w:val="24"/>
          <w:lang w:val="ro-RO"/>
        </w:rPr>
        <w:t xml:space="preserve"> trebuie să supravegheze intrarea elevilor în şcoală, un</w:t>
      </w:r>
      <w:r>
        <w:rPr>
          <w:rFonts w:ascii="Times New Roman" w:eastAsia="Times New Roman" w:hAnsi="Times New Roman" w:cs="Times New Roman"/>
          <w:sz w:val="24"/>
          <w:szCs w:val="24"/>
          <w:lang w:val="ro-RO"/>
        </w:rPr>
        <w:t>de să verifice ţinuta acestora</w:t>
      </w:r>
      <w:r w:rsidRPr="00D109FC">
        <w:rPr>
          <w:rFonts w:ascii="Times New Roman" w:eastAsia="Times New Roman" w:hAnsi="Times New Roman" w:cs="Times New Roman"/>
          <w:sz w:val="24"/>
          <w:szCs w:val="24"/>
          <w:lang w:val="ro-RO"/>
        </w:rPr>
        <w:t>.</w:t>
      </w:r>
    </w:p>
    <w:p w:rsidR="00063236" w:rsidRPr="00D87E50" w:rsidRDefault="00063236" w:rsidP="00063236">
      <w:pPr>
        <w:suppressAutoHyphens/>
        <w:spacing w:line="360" w:lineRule="auto"/>
        <w:ind w:firstLine="540"/>
        <w:jc w:val="both"/>
        <w:rPr>
          <w:rFonts w:ascii="Times New Roman" w:hAnsi="Times New Roman" w:cs="Times New Roman"/>
          <w:sz w:val="24"/>
          <w:szCs w:val="24"/>
          <w:lang w:val="ro-RO"/>
        </w:rPr>
      </w:pPr>
      <w:r w:rsidRPr="00D109FC">
        <w:rPr>
          <w:rFonts w:ascii="Times New Roman" w:eastAsia="Times New Roman" w:hAnsi="Times New Roman" w:cs="Times New Roman"/>
          <w:sz w:val="24"/>
          <w:szCs w:val="24"/>
          <w:lang w:val="ro-RO"/>
        </w:rPr>
        <w:t xml:space="preserve">În timpul pauzelor, profesorii de serviciu  urmăresc </w:t>
      </w:r>
      <w:r>
        <w:rPr>
          <w:rFonts w:ascii="Times New Roman" w:eastAsia="Times New Roman" w:hAnsi="Times New Roman" w:cs="Times New Roman"/>
          <w:sz w:val="24"/>
          <w:szCs w:val="24"/>
          <w:lang w:val="ro-RO"/>
        </w:rPr>
        <w:t xml:space="preserve"> activitatea </w:t>
      </w:r>
      <w:r w:rsidRPr="00D109FC">
        <w:rPr>
          <w:rFonts w:ascii="Times New Roman" w:eastAsia="Times New Roman" w:hAnsi="Times New Roman" w:cs="Times New Roman"/>
          <w:sz w:val="24"/>
          <w:szCs w:val="24"/>
          <w:lang w:val="ro-RO"/>
        </w:rPr>
        <w:t xml:space="preserve"> elevilor, cât şi ce se întâm</w:t>
      </w:r>
      <w:r>
        <w:rPr>
          <w:rFonts w:ascii="Times New Roman" w:eastAsia="Times New Roman" w:hAnsi="Times New Roman" w:cs="Times New Roman"/>
          <w:sz w:val="24"/>
          <w:szCs w:val="24"/>
          <w:lang w:val="ro-RO"/>
        </w:rPr>
        <w:t xml:space="preserve">plă în toată incinta colegiului, </w:t>
      </w:r>
      <w:r w:rsidRPr="00D87E50">
        <w:rPr>
          <w:rFonts w:ascii="Times New Roman" w:hAnsi="Times New Roman" w:cs="Times New Roman"/>
          <w:sz w:val="24"/>
          <w:szCs w:val="24"/>
          <w:lang w:val="ro-RO"/>
        </w:rPr>
        <w:t xml:space="preserve">precum și respectarea distanțării sociale, purtarea măștii în interior și în exterior (curtea  mare si curtea mică) pe perioada pandemiei. </w:t>
      </w:r>
      <w:r w:rsidRPr="00D87E50">
        <w:rPr>
          <w:rFonts w:ascii="Times New Roman" w:hAnsi="Times New Roman" w:cs="Times New Roman"/>
          <w:sz w:val="24"/>
          <w:szCs w:val="24"/>
        </w:rPr>
        <w:t>Asigură securitatea bunurilor școlii, a elevilor, împreună cu personalul de îngrijire și urmăresc respectarea Normelor de protecție a muncii și PSI.</w:t>
      </w:r>
    </w:p>
    <w:p w:rsidR="00063236" w:rsidRPr="00D109FC" w:rsidRDefault="00C62C7C" w:rsidP="00063236">
      <w:pPr>
        <w:spacing w:line="360" w:lineRule="auto"/>
        <w:ind w:firstLine="54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w:t>
      </w:r>
      <w:r w:rsidR="00063236" w:rsidRPr="00D109FC">
        <w:rPr>
          <w:rFonts w:ascii="Times New Roman" w:eastAsia="Times New Roman" w:hAnsi="Times New Roman" w:cs="Times New Roman"/>
          <w:sz w:val="24"/>
          <w:szCs w:val="24"/>
          <w:lang w:val="ro-RO"/>
        </w:rPr>
        <w:t>rofesori</w:t>
      </w:r>
      <w:r>
        <w:rPr>
          <w:rFonts w:ascii="Times New Roman" w:eastAsia="Times New Roman" w:hAnsi="Times New Roman" w:cs="Times New Roman"/>
          <w:sz w:val="24"/>
          <w:szCs w:val="24"/>
          <w:lang w:val="ro-RO"/>
        </w:rPr>
        <w:t>i</w:t>
      </w:r>
      <w:r w:rsidR="00063236" w:rsidRPr="00D109FC">
        <w:rPr>
          <w:rFonts w:ascii="Times New Roman" w:eastAsia="Times New Roman" w:hAnsi="Times New Roman" w:cs="Times New Roman"/>
          <w:sz w:val="24"/>
          <w:szCs w:val="24"/>
          <w:lang w:val="ro-RO"/>
        </w:rPr>
        <w:t xml:space="preserve"> de serviciu comunică între ei şi au obligaţia de a menţine ordinea şi disciplina. În caz de probleme deosebite, au obligaţia de a sesiza imediat directorii sau membri</w:t>
      </w:r>
      <w:r w:rsidR="00063236">
        <w:rPr>
          <w:rFonts w:ascii="Times New Roman" w:eastAsia="Times New Roman" w:hAnsi="Times New Roman" w:cs="Times New Roman"/>
          <w:sz w:val="24"/>
          <w:szCs w:val="24"/>
          <w:lang w:val="ro-RO"/>
        </w:rPr>
        <w:t>i</w:t>
      </w:r>
      <w:r w:rsidR="00063236" w:rsidRPr="00D109FC">
        <w:rPr>
          <w:rFonts w:ascii="Times New Roman" w:eastAsia="Times New Roman" w:hAnsi="Times New Roman" w:cs="Times New Roman"/>
          <w:sz w:val="24"/>
          <w:szCs w:val="24"/>
          <w:lang w:val="ro-RO"/>
        </w:rPr>
        <w:t xml:space="preserve"> C. A.</w:t>
      </w:r>
    </w:p>
    <w:p w:rsidR="007651A3" w:rsidRDefault="00063236" w:rsidP="00063236">
      <w:pPr>
        <w:spacing w:line="360" w:lineRule="auto"/>
        <w:ind w:firstLine="5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 xml:space="preserve">La sfârşitul orelor de curs, profesorii de serviciu verifică existenţa cataloagelor în sala profesorală şi anunţă portarul </w:t>
      </w:r>
      <w:r>
        <w:rPr>
          <w:rFonts w:ascii="Times New Roman" w:eastAsia="Times New Roman" w:hAnsi="Times New Roman" w:cs="Times New Roman"/>
          <w:sz w:val="24"/>
          <w:szCs w:val="24"/>
          <w:lang w:val="ro-RO"/>
        </w:rPr>
        <w:t>să închidă sertarele cu acestea</w:t>
      </w:r>
      <w:r w:rsidRPr="00D109FC">
        <w:rPr>
          <w:rFonts w:ascii="Times New Roman" w:eastAsia="Times New Roman" w:hAnsi="Times New Roman" w:cs="Times New Roman"/>
          <w:sz w:val="24"/>
          <w:szCs w:val="24"/>
          <w:lang w:val="ro-RO"/>
        </w:rPr>
        <w:t>.</w:t>
      </w:r>
    </w:p>
    <w:p w:rsidR="00063236" w:rsidRPr="00D109FC" w:rsidRDefault="00063236" w:rsidP="00063236">
      <w:pPr>
        <w:spacing w:line="360" w:lineRule="auto"/>
        <w:ind w:firstLine="5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lastRenderedPageBreak/>
        <w:t xml:space="preserve"> În caz</w:t>
      </w:r>
      <w:r>
        <w:rPr>
          <w:rFonts w:ascii="Times New Roman" w:eastAsia="Times New Roman" w:hAnsi="Times New Roman" w:cs="Times New Roman"/>
          <w:sz w:val="24"/>
          <w:szCs w:val="24"/>
          <w:lang w:val="ro-RO"/>
        </w:rPr>
        <w:t>ul în care se observă dispariția unui catalog, sau apare o altă problemă, cadrele didactice responsabile au obligația de</w:t>
      </w:r>
      <w:r w:rsidRPr="00D109FC">
        <w:rPr>
          <w:rFonts w:ascii="Times New Roman" w:eastAsia="Times New Roman" w:hAnsi="Times New Roman" w:cs="Times New Roman"/>
          <w:sz w:val="24"/>
          <w:szCs w:val="24"/>
          <w:lang w:val="ro-RO"/>
        </w:rPr>
        <w:t xml:space="preserve"> a sesiza directorii sau C.A. şi să consemneze în registrul de</w:t>
      </w:r>
      <w:r>
        <w:rPr>
          <w:rFonts w:ascii="Times New Roman" w:eastAsia="Times New Roman" w:hAnsi="Times New Roman" w:cs="Times New Roman"/>
          <w:sz w:val="24"/>
          <w:szCs w:val="24"/>
          <w:lang w:val="ro-RO"/>
        </w:rPr>
        <w:t xml:space="preserve"> procese-verbale problema identificată.</w:t>
      </w:r>
    </w:p>
    <w:p w:rsidR="00063236" w:rsidRPr="00D109FC" w:rsidRDefault="00063236" w:rsidP="00063236">
      <w:pPr>
        <w:spacing w:line="360" w:lineRule="auto"/>
        <w:ind w:right="-563"/>
        <w:jc w:val="both"/>
        <w:rPr>
          <w:rFonts w:ascii="Times New Roman" w:eastAsia="Times New Roman" w:hAnsi="Times New Roman" w:cs="Times New Roman"/>
          <w:sz w:val="24"/>
          <w:szCs w:val="24"/>
          <w:lang w:val="ro-RO"/>
        </w:rPr>
      </w:pPr>
    </w:p>
    <w:p w:rsidR="00063236" w:rsidRPr="00915E53" w:rsidRDefault="00063236" w:rsidP="00063236">
      <w:pPr>
        <w:spacing w:line="360" w:lineRule="auto"/>
        <w:ind w:right="-563"/>
        <w:rPr>
          <w:rFonts w:ascii="Times New Roman" w:hAnsi="Times New Roman" w:cs="Times New Roman"/>
          <w:b/>
          <w:color w:val="000000"/>
          <w:sz w:val="28"/>
          <w:szCs w:val="28"/>
          <w:lang w:val="ro-RO"/>
        </w:rPr>
      </w:pPr>
      <w:r w:rsidRPr="00915E53">
        <w:rPr>
          <w:rFonts w:ascii="Times New Roman" w:eastAsia="Times New Roman" w:hAnsi="Times New Roman" w:cs="Times New Roman"/>
          <w:b/>
          <w:sz w:val="28"/>
          <w:szCs w:val="28"/>
          <w:lang w:val="ro-RO"/>
        </w:rPr>
        <w:t xml:space="preserve">ELEVI. </w:t>
      </w:r>
      <w:r w:rsidRPr="00915E53">
        <w:rPr>
          <w:rFonts w:ascii="Times New Roman" w:hAnsi="Times New Roman" w:cs="Times New Roman"/>
          <w:b/>
          <w:color w:val="000000"/>
          <w:sz w:val="28"/>
          <w:szCs w:val="28"/>
          <w:lang w:val="ro-RO"/>
        </w:rPr>
        <w:t>DOBÂNDIREA ŞI EXERCITAREA CALITĂŢII DE ELEV</w:t>
      </w:r>
    </w:p>
    <w:p w:rsidR="00063236" w:rsidRDefault="00063236" w:rsidP="00063236">
      <w:pPr>
        <w:spacing w:line="360" w:lineRule="auto"/>
        <w:jc w:val="both"/>
        <w:rPr>
          <w:rFonts w:ascii="Times New Roman" w:hAnsi="Times New Roman" w:cs="Times New Roman"/>
          <w:b/>
          <w:color w:val="1F497D"/>
          <w:sz w:val="24"/>
          <w:szCs w:val="24"/>
          <w:lang w:val="ro-RO"/>
        </w:rPr>
      </w:pPr>
    </w:p>
    <w:p w:rsidR="00063236" w:rsidRPr="00D109FC" w:rsidRDefault="00063236" w:rsidP="00063236">
      <w:pPr>
        <w:spacing w:line="360" w:lineRule="auto"/>
        <w:jc w:val="both"/>
        <w:rPr>
          <w:rFonts w:ascii="Times New Roman" w:hAnsi="Times New Roman" w:cs="Times New Roman"/>
          <w:b/>
          <w:color w:val="1F497D"/>
          <w:sz w:val="24"/>
          <w:szCs w:val="24"/>
          <w:lang w:val="ro-RO"/>
        </w:rPr>
      </w:pPr>
      <w:r w:rsidRPr="00D109FC">
        <w:rPr>
          <w:rFonts w:ascii="Times New Roman" w:hAnsi="Times New Roman" w:cs="Times New Roman"/>
          <w:b/>
          <w:color w:val="1F497D"/>
          <w:sz w:val="24"/>
          <w:szCs w:val="24"/>
          <w:lang w:val="ro-RO"/>
        </w:rPr>
        <w:t>Articolul 88</w:t>
      </w:r>
    </w:p>
    <w:p w:rsidR="00063236" w:rsidRPr="00D109FC" w:rsidRDefault="00063236" w:rsidP="00063236">
      <w:pPr>
        <w:spacing w:line="360" w:lineRule="auto"/>
        <w:jc w:val="both"/>
        <w:rPr>
          <w:rFonts w:ascii="Times New Roman" w:hAnsi="Times New Roman" w:cs="Times New Roman"/>
          <w:sz w:val="24"/>
          <w:szCs w:val="24"/>
          <w:lang w:val="ro-RO"/>
        </w:rPr>
      </w:pPr>
      <w:r w:rsidRPr="00D109FC">
        <w:rPr>
          <w:rFonts w:ascii="Times New Roman" w:hAnsi="Times New Roman" w:cs="Times New Roman"/>
          <w:sz w:val="24"/>
          <w:szCs w:val="24"/>
          <w:lang w:val="ro-RO"/>
        </w:rPr>
        <w:t>Beneficiarii primari ai educaţiei sunt elevii.</w:t>
      </w:r>
    </w:p>
    <w:p w:rsidR="00063236" w:rsidRPr="00D109FC" w:rsidRDefault="00063236" w:rsidP="00063236">
      <w:pPr>
        <w:spacing w:line="360" w:lineRule="auto"/>
        <w:jc w:val="both"/>
        <w:rPr>
          <w:rFonts w:ascii="Times New Roman" w:hAnsi="Times New Roman" w:cs="Times New Roman"/>
          <w:b/>
          <w:color w:val="1F497D"/>
          <w:sz w:val="24"/>
          <w:szCs w:val="24"/>
          <w:lang w:val="ro-RO"/>
        </w:rPr>
      </w:pPr>
      <w:r w:rsidRPr="00D109FC">
        <w:rPr>
          <w:rFonts w:ascii="Times New Roman" w:hAnsi="Times New Roman" w:cs="Times New Roman"/>
          <w:b/>
          <w:color w:val="1F497D"/>
          <w:sz w:val="24"/>
          <w:szCs w:val="24"/>
          <w:lang w:val="ro-RO"/>
        </w:rPr>
        <w:t>Articolul 89</w:t>
      </w:r>
    </w:p>
    <w:p w:rsidR="00063236" w:rsidRPr="00D109FC" w:rsidRDefault="00063236" w:rsidP="00063236">
      <w:pPr>
        <w:spacing w:line="360" w:lineRule="auto"/>
        <w:jc w:val="both"/>
        <w:rPr>
          <w:rFonts w:ascii="Times New Roman" w:hAnsi="Times New Roman" w:cs="Times New Roman"/>
          <w:sz w:val="24"/>
          <w:szCs w:val="24"/>
          <w:lang w:val="ro-RO"/>
        </w:rPr>
      </w:pPr>
      <w:r w:rsidRPr="00D109FC">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Pr="00D109FC">
        <w:rPr>
          <w:rFonts w:ascii="Times New Roman" w:hAnsi="Times New Roman" w:cs="Times New Roman"/>
          <w:sz w:val="24"/>
          <w:szCs w:val="24"/>
          <w:lang w:val="ro-RO"/>
        </w:rPr>
        <w:t>Dobândirea calităţii de beneficiar primar al educaţiei se face prin înscrierea într-o unitate de învăţământ.</w:t>
      </w:r>
    </w:p>
    <w:p w:rsidR="00063236" w:rsidRPr="00D109FC" w:rsidRDefault="00063236" w:rsidP="00063236">
      <w:pPr>
        <w:spacing w:line="360" w:lineRule="auto"/>
        <w:jc w:val="both"/>
        <w:rPr>
          <w:rFonts w:ascii="Times New Roman" w:hAnsi="Times New Roman" w:cs="Times New Roman"/>
          <w:sz w:val="24"/>
          <w:szCs w:val="24"/>
          <w:lang w:val="ro-RO"/>
        </w:rPr>
      </w:pPr>
      <w:r w:rsidRPr="00D109FC">
        <w:rPr>
          <w:rFonts w:ascii="Times New Roman" w:hAnsi="Times New Roman" w:cs="Times New Roman"/>
          <w:sz w:val="24"/>
          <w:szCs w:val="24"/>
          <w:lang w:val="ro-RO"/>
        </w:rPr>
        <w:t>(2)</w:t>
      </w:r>
      <w:r>
        <w:rPr>
          <w:rFonts w:ascii="Times New Roman" w:hAnsi="Times New Roman" w:cs="Times New Roman"/>
          <w:sz w:val="24"/>
          <w:szCs w:val="24"/>
          <w:lang w:val="ro-RO"/>
        </w:rPr>
        <w:t xml:space="preserve"> Înscrierea se aprobă de către C</w:t>
      </w:r>
      <w:r w:rsidRPr="00D109FC">
        <w:rPr>
          <w:rFonts w:ascii="Times New Roman" w:hAnsi="Times New Roman" w:cs="Times New Roman"/>
          <w:sz w:val="24"/>
          <w:szCs w:val="24"/>
          <w:lang w:val="ro-RO"/>
        </w:rPr>
        <w:t>onsiliul de administraţie, cu respectarea legislaţiei în vigoare,</w:t>
      </w:r>
      <w:r>
        <w:rPr>
          <w:rFonts w:ascii="Times New Roman" w:hAnsi="Times New Roman" w:cs="Times New Roman"/>
          <w:sz w:val="24"/>
          <w:szCs w:val="24"/>
          <w:lang w:val="ro-RO"/>
        </w:rPr>
        <w:t xml:space="preserve"> a prezentului regulament şi a ROFUIP</w:t>
      </w:r>
      <w:r w:rsidRPr="00D109FC">
        <w:rPr>
          <w:rFonts w:ascii="Times New Roman" w:hAnsi="Times New Roman" w:cs="Times New Roman"/>
          <w:sz w:val="24"/>
          <w:szCs w:val="24"/>
          <w:lang w:val="ro-RO"/>
        </w:rPr>
        <w:t>, ca urmare a solicitării scrise a părinţilor sau reprezentanţilor legali.</w:t>
      </w:r>
    </w:p>
    <w:p w:rsidR="00063236" w:rsidRPr="00D109FC" w:rsidRDefault="00063236" w:rsidP="00063236">
      <w:pPr>
        <w:spacing w:line="360" w:lineRule="auto"/>
        <w:jc w:val="both"/>
        <w:rPr>
          <w:rFonts w:ascii="Times New Roman" w:hAnsi="Times New Roman" w:cs="Times New Roman"/>
          <w:b/>
          <w:color w:val="1F497D"/>
          <w:sz w:val="24"/>
          <w:szCs w:val="24"/>
          <w:lang w:val="ro-RO"/>
        </w:rPr>
      </w:pPr>
      <w:r w:rsidRPr="00D109FC">
        <w:rPr>
          <w:rFonts w:ascii="Times New Roman" w:hAnsi="Times New Roman" w:cs="Times New Roman"/>
          <w:b/>
          <w:color w:val="1F497D"/>
          <w:sz w:val="24"/>
          <w:szCs w:val="24"/>
          <w:lang w:val="ro-RO"/>
        </w:rPr>
        <w:t>Articolul 91</w:t>
      </w:r>
    </w:p>
    <w:p w:rsidR="00063236" w:rsidRPr="00D109FC" w:rsidRDefault="00063236" w:rsidP="00063236">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D109FC">
        <w:rPr>
          <w:rFonts w:ascii="Times New Roman" w:hAnsi="Times New Roman" w:cs="Times New Roman"/>
          <w:sz w:val="24"/>
          <w:szCs w:val="24"/>
          <w:lang w:val="ro-RO"/>
        </w:rPr>
        <w:t>Înscrierea în clasa a IX-a din învăţământul liceal se face în conformitate cu metodologiile aprobate prin ordin al mini</w:t>
      </w:r>
      <w:r w:rsidR="00915F1F">
        <w:rPr>
          <w:rFonts w:ascii="Times New Roman" w:hAnsi="Times New Roman" w:cs="Times New Roman"/>
          <w:sz w:val="24"/>
          <w:szCs w:val="24"/>
          <w:lang w:val="ro-RO"/>
        </w:rPr>
        <w:t>strului educaţiei.</w:t>
      </w:r>
    </w:p>
    <w:p w:rsidR="00063236" w:rsidRPr="00D109FC" w:rsidRDefault="00063236" w:rsidP="00063236">
      <w:pPr>
        <w:spacing w:line="360" w:lineRule="auto"/>
        <w:ind w:right="-563"/>
        <w:jc w:val="both"/>
        <w:rPr>
          <w:rFonts w:ascii="Times New Roman" w:hAnsi="Times New Roman" w:cs="Times New Roman"/>
          <w:b/>
          <w:color w:val="1F497D"/>
          <w:sz w:val="24"/>
          <w:szCs w:val="24"/>
          <w:lang w:val="ro-RO"/>
        </w:rPr>
      </w:pPr>
      <w:r w:rsidRPr="00D109FC">
        <w:rPr>
          <w:rFonts w:ascii="Times New Roman" w:hAnsi="Times New Roman" w:cs="Times New Roman"/>
          <w:b/>
          <w:color w:val="1F497D"/>
          <w:sz w:val="24"/>
          <w:szCs w:val="24"/>
          <w:lang w:val="ro-RO"/>
        </w:rPr>
        <w:t>Articolul 92</w:t>
      </w:r>
    </w:p>
    <w:p w:rsidR="00063236" w:rsidRPr="00D109FC" w:rsidRDefault="00063236" w:rsidP="00063236">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D109FC">
        <w:rPr>
          <w:rFonts w:ascii="Times New Roman" w:hAnsi="Times New Roman" w:cs="Times New Roman"/>
          <w:sz w:val="24"/>
          <w:szCs w:val="24"/>
          <w:lang w:val="ro-RO"/>
        </w:rPr>
        <w:t>Elevii promovaţi vor fi înscrişi de drept în anul următor, dacă nu există prevederi specifice de admitere în clasa respectivă, aprobate prin ordin al mini</w:t>
      </w:r>
      <w:r w:rsidR="00915F1F">
        <w:rPr>
          <w:rFonts w:ascii="Times New Roman" w:hAnsi="Times New Roman" w:cs="Times New Roman"/>
          <w:sz w:val="24"/>
          <w:szCs w:val="24"/>
          <w:lang w:val="ro-RO"/>
        </w:rPr>
        <w:t>strului educaţiei.</w:t>
      </w:r>
    </w:p>
    <w:p w:rsidR="00063236" w:rsidRPr="00D109FC" w:rsidRDefault="00063236" w:rsidP="00063236">
      <w:pPr>
        <w:spacing w:line="360" w:lineRule="auto"/>
        <w:ind w:right="-563"/>
        <w:jc w:val="both"/>
        <w:rPr>
          <w:rFonts w:ascii="Times New Roman" w:hAnsi="Times New Roman" w:cs="Times New Roman"/>
          <w:b/>
          <w:color w:val="1F497D"/>
          <w:sz w:val="24"/>
          <w:szCs w:val="24"/>
          <w:lang w:val="ro-RO"/>
        </w:rPr>
      </w:pPr>
      <w:r w:rsidRPr="00D109FC">
        <w:rPr>
          <w:rFonts w:ascii="Times New Roman" w:hAnsi="Times New Roman" w:cs="Times New Roman"/>
          <w:b/>
          <w:color w:val="1F497D"/>
          <w:sz w:val="24"/>
          <w:szCs w:val="24"/>
          <w:lang w:val="ro-RO"/>
        </w:rPr>
        <w:t>Articolul 93</w:t>
      </w:r>
    </w:p>
    <w:p w:rsidR="00063236" w:rsidRPr="00FA684D" w:rsidRDefault="00063236" w:rsidP="00063236">
      <w:pPr>
        <w:spacing w:line="360" w:lineRule="auto"/>
        <w:jc w:val="both"/>
        <w:rPr>
          <w:rFonts w:ascii="Times New Roman" w:hAnsi="Times New Roman" w:cs="Times New Roman"/>
          <w:sz w:val="24"/>
          <w:szCs w:val="24"/>
        </w:rPr>
      </w:pPr>
      <w:r w:rsidRPr="00D109FC">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Pr="00D109FC">
        <w:rPr>
          <w:rFonts w:ascii="Times New Roman" w:hAnsi="Times New Roman" w:cs="Times New Roman"/>
          <w:sz w:val="24"/>
          <w:szCs w:val="24"/>
          <w:lang w:val="ro-RO"/>
        </w:rPr>
        <w:t xml:space="preserve">Calitatea de elev se exercită prin frecventarea cursurilor şi prin participarea la activităţile existente în programul </w:t>
      </w:r>
      <w:r>
        <w:rPr>
          <w:rFonts w:ascii="Times New Roman" w:hAnsi="Times New Roman" w:cs="Times New Roman"/>
          <w:sz w:val="24"/>
          <w:szCs w:val="24"/>
          <w:lang w:val="ro-RO"/>
        </w:rPr>
        <w:t>C</w:t>
      </w:r>
      <w:r w:rsidRPr="00D109FC">
        <w:rPr>
          <w:rFonts w:ascii="Times New Roman" w:hAnsi="Times New Roman" w:cs="Times New Roman"/>
          <w:sz w:val="24"/>
          <w:szCs w:val="24"/>
          <w:lang w:val="ro-RO"/>
        </w:rPr>
        <w:t>.</w:t>
      </w:r>
      <w:r>
        <w:rPr>
          <w:rFonts w:ascii="Times New Roman" w:hAnsi="Times New Roman" w:cs="Times New Roman"/>
          <w:sz w:val="24"/>
          <w:szCs w:val="24"/>
          <w:lang w:val="ro-RO"/>
        </w:rPr>
        <w:t>N.”</w:t>
      </w:r>
      <w:r>
        <w:rPr>
          <w:rFonts w:ascii="Times New Roman" w:hAnsi="Times New Roman" w:cs="Times New Roman"/>
          <w:sz w:val="24"/>
          <w:szCs w:val="24"/>
        </w:rPr>
        <w:t>Silvania”.</w:t>
      </w:r>
    </w:p>
    <w:p w:rsidR="00063236" w:rsidRPr="00D109FC" w:rsidRDefault="00063236" w:rsidP="00063236">
      <w:pPr>
        <w:spacing w:line="360" w:lineRule="auto"/>
        <w:jc w:val="both"/>
        <w:rPr>
          <w:rFonts w:ascii="Times New Roman" w:hAnsi="Times New Roman" w:cs="Times New Roman"/>
          <w:sz w:val="24"/>
          <w:szCs w:val="24"/>
          <w:lang w:val="ro-RO"/>
        </w:rPr>
      </w:pPr>
      <w:r w:rsidRPr="00D109FC">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Pr="00D109FC">
        <w:rPr>
          <w:rFonts w:ascii="Times New Roman" w:hAnsi="Times New Roman" w:cs="Times New Roman"/>
          <w:sz w:val="24"/>
          <w:szCs w:val="24"/>
          <w:lang w:val="ro-RO"/>
        </w:rPr>
        <w:t>Calitatea de elev se dovedeşte cu carnetul de elev, vizat la începutul fiecărui an şcolar de către unitatea de învăţă</w:t>
      </w:r>
      <w:r>
        <w:rPr>
          <w:rFonts w:ascii="Times New Roman" w:hAnsi="Times New Roman" w:cs="Times New Roman"/>
          <w:sz w:val="24"/>
          <w:szCs w:val="24"/>
          <w:lang w:val="ro-RO"/>
        </w:rPr>
        <w:t>mânt C</w:t>
      </w:r>
      <w:r w:rsidRPr="00D109FC">
        <w:rPr>
          <w:rFonts w:ascii="Times New Roman" w:hAnsi="Times New Roman" w:cs="Times New Roman"/>
          <w:sz w:val="24"/>
          <w:szCs w:val="24"/>
          <w:lang w:val="ro-RO"/>
        </w:rPr>
        <w:t>.</w:t>
      </w:r>
      <w:r>
        <w:rPr>
          <w:rFonts w:ascii="Times New Roman" w:hAnsi="Times New Roman" w:cs="Times New Roman"/>
          <w:sz w:val="24"/>
          <w:szCs w:val="24"/>
          <w:lang w:val="ro-RO"/>
        </w:rPr>
        <w:t>N.”</w:t>
      </w:r>
      <w:r>
        <w:rPr>
          <w:rFonts w:ascii="Times New Roman" w:hAnsi="Times New Roman" w:cs="Times New Roman"/>
          <w:sz w:val="24"/>
          <w:szCs w:val="24"/>
        </w:rPr>
        <w:t>Silvania”</w:t>
      </w:r>
      <w:r w:rsidRPr="00D109FC">
        <w:rPr>
          <w:rFonts w:ascii="Times New Roman" w:hAnsi="Times New Roman" w:cs="Times New Roman"/>
          <w:sz w:val="24"/>
          <w:szCs w:val="24"/>
          <w:lang w:val="ro-RO"/>
        </w:rPr>
        <w:t>.</w:t>
      </w:r>
    </w:p>
    <w:p w:rsidR="00063236" w:rsidRPr="00D109FC" w:rsidRDefault="00063236" w:rsidP="00063236">
      <w:pPr>
        <w:spacing w:line="360" w:lineRule="auto"/>
        <w:ind w:right="-563"/>
        <w:jc w:val="both"/>
        <w:rPr>
          <w:rFonts w:ascii="Times New Roman" w:hAnsi="Times New Roman" w:cs="Times New Roman"/>
          <w:b/>
          <w:color w:val="1F497D"/>
          <w:sz w:val="24"/>
          <w:szCs w:val="24"/>
          <w:lang w:val="ro-RO"/>
        </w:rPr>
      </w:pPr>
      <w:r w:rsidRPr="00D109FC">
        <w:rPr>
          <w:rFonts w:ascii="Times New Roman" w:hAnsi="Times New Roman" w:cs="Times New Roman"/>
          <w:b/>
          <w:color w:val="1F497D"/>
          <w:sz w:val="24"/>
          <w:szCs w:val="24"/>
          <w:lang w:val="ro-RO"/>
        </w:rPr>
        <w:t>Articolul 94</w:t>
      </w:r>
    </w:p>
    <w:p w:rsidR="00063236" w:rsidRPr="00D109FC" w:rsidRDefault="00063236" w:rsidP="00063236">
      <w:pPr>
        <w:spacing w:line="360" w:lineRule="auto"/>
        <w:jc w:val="both"/>
        <w:rPr>
          <w:rFonts w:ascii="Times New Roman" w:hAnsi="Times New Roman" w:cs="Times New Roman"/>
          <w:sz w:val="24"/>
          <w:szCs w:val="24"/>
          <w:lang w:val="ro-RO"/>
        </w:rPr>
      </w:pPr>
      <w:r w:rsidRPr="00D109FC">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Pr="00D109FC">
        <w:rPr>
          <w:rFonts w:ascii="Times New Roman" w:hAnsi="Times New Roman" w:cs="Times New Roman"/>
          <w:sz w:val="24"/>
          <w:szCs w:val="24"/>
          <w:lang w:val="ro-RO"/>
        </w:rPr>
        <w:t>Prezenţa elevilor la fiecare oră de curs se verifică de către cadrul didactic, care consemnează, în mod obligatoriu, fiecare absenţă.</w:t>
      </w:r>
    </w:p>
    <w:p w:rsidR="00063236" w:rsidRPr="00D109FC" w:rsidRDefault="00063236" w:rsidP="00063236">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D109FC">
        <w:rPr>
          <w:rFonts w:ascii="Times New Roman" w:hAnsi="Times New Roman" w:cs="Times New Roman"/>
          <w:sz w:val="24"/>
          <w:szCs w:val="24"/>
          <w:lang w:val="ro-RO"/>
        </w:rPr>
        <w:t>Motivar</w:t>
      </w:r>
      <w:r>
        <w:rPr>
          <w:rFonts w:ascii="Times New Roman" w:hAnsi="Times New Roman" w:cs="Times New Roman"/>
          <w:sz w:val="24"/>
          <w:szCs w:val="24"/>
          <w:lang w:val="ro-RO"/>
        </w:rPr>
        <w:t xml:space="preserve">ea absenţelor se face de către </w:t>
      </w:r>
      <w:r w:rsidRPr="00D109FC">
        <w:rPr>
          <w:rFonts w:ascii="Times New Roman" w:hAnsi="Times New Roman" w:cs="Times New Roman"/>
          <w:sz w:val="24"/>
          <w:szCs w:val="24"/>
          <w:lang w:val="ro-RO"/>
        </w:rPr>
        <w:t>profesorul diriginte în ziua prezentării actelor justificative.</w:t>
      </w:r>
    </w:p>
    <w:p w:rsidR="00063236" w:rsidRPr="00D109FC" w:rsidRDefault="00063236" w:rsidP="00063236">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Pr="00D109FC">
        <w:rPr>
          <w:rFonts w:ascii="Times New Roman" w:hAnsi="Times New Roman" w:cs="Times New Roman"/>
          <w:sz w:val="24"/>
          <w:szCs w:val="24"/>
          <w:lang w:val="ro-RO"/>
        </w:rPr>
        <w:t>În cazul elevilor minori, părinţii sau reprezentanţii legali au obligaţi</w:t>
      </w:r>
      <w:r>
        <w:rPr>
          <w:rFonts w:ascii="Times New Roman" w:hAnsi="Times New Roman" w:cs="Times New Roman"/>
          <w:sz w:val="24"/>
          <w:szCs w:val="24"/>
          <w:lang w:val="ro-RO"/>
        </w:rPr>
        <w:t xml:space="preserve">a de a prezenta personal </w:t>
      </w:r>
      <w:r w:rsidRPr="00D109FC">
        <w:rPr>
          <w:rFonts w:ascii="Times New Roman" w:hAnsi="Times New Roman" w:cs="Times New Roman"/>
          <w:sz w:val="24"/>
          <w:szCs w:val="24"/>
          <w:lang w:val="ro-RO"/>
        </w:rPr>
        <w:t>profesorului diriginte actele justificative pentru absenţele copilului său.</w:t>
      </w:r>
    </w:p>
    <w:p w:rsidR="00063236" w:rsidRPr="00D109FC" w:rsidRDefault="00063236" w:rsidP="00063236">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D109FC">
        <w:rPr>
          <w:rFonts w:ascii="Times New Roman" w:hAnsi="Times New Roman" w:cs="Times New Roman"/>
          <w:sz w:val="24"/>
          <w:szCs w:val="24"/>
          <w:lang w:val="ro-RO"/>
        </w:rPr>
        <w:t>Actele medicale pe baza cărora se face motivarea absenţelor sunt, după caz: adeverinţă eliberată de medicul cabinetului şcolar, de medicul de familie sau medicul de specialitate, adeverinţă/certificat medical/foaie de externare/scrisoare medicală eliberat(ă) de unitatea sanitară în care elevul a fost internat. Actele medicale trebuie să aibă viza cabinetului şcolar sau a medicului de familie care are în evidenţă fişele medicale/carnetele de sănătate ale elevilor.</w:t>
      </w:r>
    </w:p>
    <w:p w:rsidR="00063236" w:rsidRPr="007651A3" w:rsidRDefault="00063236" w:rsidP="00063236">
      <w:pPr>
        <w:spacing w:line="360" w:lineRule="auto"/>
        <w:jc w:val="both"/>
        <w:rPr>
          <w:rFonts w:ascii="Times New Roman" w:hAnsi="Times New Roman" w:cs="Times New Roman"/>
          <w:sz w:val="24"/>
          <w:szCs w:val="24"/>
          <w:lang w:val="ro-RO"/>
        </w:rPr>
      </w:pPr>
      <w:r w:rsidRPr="00D109FC">
        <w:rPr>
          <w:rFonts w:ascii="Times New Roman" w:hAnsi="Times New Roman" w:cs="Times New Roman"/>
          <w:sz w:val="24"/>
          <w:szCs w:val="24"/>
          <w:lang w:val="ro-RO"/>
        </w:rPr>
        <w:lastRenderedPageBreak/>
        <w:t>(5</w:t>
      </w:r>
      <w:r w:rsidRPr="001234B2">
        <w:rPr>
          <w:rFonts w:ascii="Times New Roman" w:hAnsi="Times New Roman" w:cs="Times New Roman"/>
          <w:b/>
          <w:sz w:val="24"/>
          <w:szCs w:val="24"/>
          <w:lang w:val="ro-RO"/>
        </w:rPr>
        <w:t xml:space="preserve">) </w:t>
      </w:r>
      <w:r w:rsidR="001234B2" w:rsidRPr="007651A3">
        <w:rPr>
          <w:rFonts w:ascii="Times New Roman" w:hAnsi="Times New Roman" w:cs="Times New Roman"/>
          <w:sz w:val="24"/>
          <w:szCs w:val="24"/>
          <w:lang w:val="ro-RO"/>
        </w:rPr>
        <w:t>În limita a 40 de ore de curs pe an școlar, absenţele pot fi motivate doar pe baza cererilor scrise ale părintelui sau reprezentantului legal al elevului sau ale elevului major, adresate profesorului diriginte al clasei.</w:t>
      </w:r>
    </w:p>
    <w:p w:rsidR="00063236" w:rsidRPr="007651A3" w:rsidRDefault="00063236" w:rsidP="00063236">
      <w:pPr>
        <w:spacing w:line="360" w:lineRule="auto"/>
        <w:jc w:val="both"/>
        <w:rPr>
          <w:rFonts w:ascii="Times New Roman" w:hAnsi="Times New Roman" w:cs="Times New Roman"/>
          <w:sz w:val="24"/>
          <w:szCs w:val="24"/>
          <w:lang w:val="ro-RO"/>
        </w:rPr>
      </w:pPr>
      <w:r w:rsidRPr="007651A3">
        <w:rPr>
          <w:rFonts w:ascii="Times New Roman" w:hAnsi="Times New Roman" w:cs="Times New Roman"/>
          <w:sz w:val="24"/>
          <w:szCs w:val="24"/>
          <w:lang w:val="ro-RO"/>
        </w:rPr>
        <w:t>(6) Actele pe baza cărora se face motivarea absenţelor se prezintă în termen de 7 zile de la reluarea activităţii elevului şi sunt păstrate de către profesorul diriginte pe tot parcursul anului şcolar.</w:t>
      </w:r>
    </w:p>
    <w:p w:rsidR="00063236" w:rsidRPr="007651A3" w:rsidRDefault="00063236" w:rsidP="00063236">
      <w:pPr>
        <w:spacing w:line="360" w:lineRule="auto"/>
        <w:jc w:val="both"/>
        <w:rPr>
          <w:rFonts w:ascii="Times New Roman" w:hAnsi="Times New Roman" w:cs="Times New Roman"/>
          <w:sz w:val="24"/>
          <w:szCs w:val="24"/>
          <w:lang w:val="ro-RO"/>
        </w:rPr>
      </w:pPr>
      <w:r w:rsidRPr="007651A3">
        <w:rPr>
          <w:rFonts w:ascii="Times New Roman" w:hAnsi="Times New Roman" w:cs="Times New Roman"/>
          <w:sz w:val="24"/>
          <w:szCs w:val="24"/>
          <w:lang w:val="ro-RO"/>
        </w:rPr>
        <w:t>(7) Nerespectarea termenului prevăzut la alin. (6) atrage declararea absenţelor ca nemotivate.</w:t>
      </w:r>
    </w:p>
    <w:p w:rsidR="00063236" w:rsidRPr="00D109FC" w:rsidRDefault="00063236" w:rsidP="00063236">
      <w:pPr>
        <w:spacing w:line="360" w:lineRule="auto"/>
        <w:ind w:right="-563"/>
        <w:jc w:val="both"/>
        <w:rPr>
          <w:rFonts w:ascii="Times New Roman" w:hAnsi="Times New Roman" w:cs="Times New Roman"/>
          <w:b/>
          <w:color w:val="1F497D"/>
          <w:sz w:val="24"/>
          <w:szCs w:val="24"/>
          <w:lang w:val="ro-RO"/>
        </w:rPr>
      </w:pPr>
      <w:r w:rsidRPr="00D109FC">
        <w:rPr>
          <w:rFonts w:ascii="Times New Roman" w:hAnsi="Times New Roman" w:cs="Times New Roman"/>
          <w:b/>
          <w:color w:val="1F497D"/>
          <w:sz w:val="24"/>
          <w:szCs w:val="24"/>
          <w:lang w:val="ro-RO"/>
        </w:rPr>
        <w:t>Articolul 95</w:t>
      </w:r>
      <w:r w:rsidR="007D4A8C">
        <w:rPr>
          <w:rFonts w:ascii="Times New Roman" w:hAnsi="Times New Roman" w:cs="Times New Roman"/>
          <w:b/>
          <w:color w:val="1F497D"/>
          <w:sz w:val="24"/>
          <w:szCs w:val="24"/>
          <w:lang w:val="ro-RO"/>
        </w:rPr>
        <w:t xml:space="preserve"> </w:t>
      </w:r>
    </w:p>
    <w:p w:rsidR="00063236" w:rsidRDefault="00063236" w:rsidP="00063236">
      <w:pPr>
        <w:spacing w:line="360" w:lineRule="auto"/>
        <w:jc w:val="both"/>
        <w:rPr>
          <w:rFonts w:ascii="Times New Roman" w:hAnsi="Times New Roman" w:cs="Times New Roman"/>
          <w:sz w:val="24"/>
          <w:szCs w:val="24"/>
          <w:lang w:val="ro-RO"/>
        </w:rPr>
      </w:pPr>
      <w:r w:rsidRPr="00D109F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D109FC">
        <w:rPr>
          <w:rFonts w:ascii="Times New Roman" w:hAnsi="Times New Roman" w:cs="Times New Roman"/>
          <w:sz w:val="24"/>
          <w:szCs w:val="24"/>
          <w:lang w:val="ro-RO"/>
        </w:rPr>
        <w:t>Directorul unităţii de învăţământ aprobă motivarea absenţelor elevilor care participă la olimpiadele şi conc</w:t>
      </w:r>
      <w:r>
        <w:rPr>
          <w:rFonts w:ascii="Times New Roman" w:hAnsi="Times New Roman" w:cs="Times New Roman"/>
          <w:sz w:val="24"/>
          <w:szCs w:val="24"/>
          <w:lang w:val="ro-RO"/>
        </w:rPr>
        <w:t>ursurile şcolare, cantonamente, competiții</w:t>
      </w:r>
      <w:r w:rsidRPr="00D109FC">
        <w:rPr>
          <w:rFonts w:ascii="Times New Roman" w:hAnsi="Times New Roman" w:cs="Times New Roman"/>
          <w:sz w:val="24"/>
          <w:szCs w:val="24"/>
          <w:lang w:val="ro-RO"/>
        </w:rPr>
        <w:t xml:space="preserve"> organizate la nivel local, judeţean/interjudeţean, regional, naţional şi internaţional, la cererea scrisă a profesorilor îndrumători/însoţitori.</w:t>
      </w:r>
    </w:p>
    <w:p w:rsidR="00063236" w:rsidRPr="00D109FC" w:rsidRDefault="00063236" w:rsidP="00063236">
      <w:pPr>
        <w:spacing w:line="360" w:lineRule="auto"/>
        <w:jc w:val="both"/>
        <w:rPr>
          <w:rFonts w:ascii="Times New Roman" w:hAnsi="Times New Roman" w:cs="Times New Roman"/>
          <w:sz w:val="24"/>
          <w:szCs w:val="24"/>
          <w:lang w:val="ro-RO"/>
        </w:rPr>
      </w:pPr>
    </w:p>
    <w:p w:rsidR="00063236" w:rsidRPr="00D109FC" w:rsidRDefault="00063236" w:rsidP="00063236">
      <w:pPr>
        <w:spacing w:line="360" w:lineRule="auto"/>
        <w:jc w:val="both"/>
        <w:rPr>
          <w:rFonts w:ascii="Times New Roman" w:hAnsi="Times New Roman" w:cs="Times New Roman"/>
          <w:b/>
          <w:color w:val="1F497D"/>
          <w:sz w:val="24"/>
          <w:szCs w:val="24"/>
          <w:lang w:val="ro-RO"/>
        </w:rPr>
      </w:pPr>
      <w:r w:rsidRPr="00D109FC">
        <w:rPr>
          <w:rFonts w:ascii="Times New Roman" w:hAnsi="Times New Roman" w:cs="Times New Roman"/>
          <w:b/>
          <w:color w:val="1F497D"/>
          <w:sz w:val="24"/>
          <w:szCs w:val="24"/>
          <w:lang w:val="ro-RO"/>
        </w:rPr>
        <w:t>Articolul 96</w:t>
      </w:r>
    </w:p>
    <w:p w:rsidR="00063236" w:rsidRDefault="00063236" w:rsidP="00063236">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D109FC">
        <w:rPr>
          <w:rFonts w:ascii="Times New Roman" w:hAnsi="Times New Roman" w:cs="Times New Roman"/>
          <w:sz w:val="24"/>
          <w:szCs w:val="24"/>
          <w:lang w:val="ro-RO"/>
        </w:rPr>
        <w:t>Elevii din învăţământul preuniversitar retraşi se pot reînmatricula, la cerere, de regulă la începutul anului şcolar, la acelaşi nivel/ciclu de învăţământ şi aceeaşi formă de învăţământ, cu susţinerea, după caz, a examenelor de diferenţă, redobândind astfel calitatea de elev.</w:t>
      </w:r>
    </w:p>
    <w:p w:rsidR="00063236" w:rsidRPr="00D109FC" w:rsidRDefault="00063236" w:rsidP="00063236">
      <w:pPr>
        <w:spacing w:line="360" w:lineRule="auto"/>
        <w:ind w:right="-563"/>
        <w:jc w:val="both"/>
        <w:rPr>
          <w:rFonts w:ascii="Times New Roman" w:hAnsi="Times New Roman" w:cs="Times New Roman"/>
          <w:sz w:val="24"/>
          <w:szCs w:val="24"/>
          <w:lang w:val="ro-RO"/>
        </w:rPr>
      </w:pPr>
    </w:p>
    <w:p w:rsidR="00063236" w:rsidRPr="00915E53" w:rsidRDefault="00063236" w:rsidP="00063236">
      <w:pPr>
        <w:spacing w:line="360" w:lineRule="auto"/>
        <w:ind w:left="540" w:right="-563"/>
        <w:rPr>
          <w:rFonts w:ascii="Times New Roman" w:eastAsia="Times New Roman" w:hAnsi="Times New Roman" w:cs="Times New Roman"/>
          <w:b/>
          <w:sz w:val="28"/>
          <w:szCs w:val="28"/>
          <w:lang w:val="ro-RO"/>
        </w:rPr>
      </w:pPr>
      <w:r w:rsidRPr="00915E53">
        <w:rPr>
          <w:rFonts w:ascii="Times New Roman" w:eastAsia="Times New Roman" w:hAnsi="Times New Roman" w:cs="Times New Roman"/>
          <w:b/>
          <w:sz w:val="28"/>
          <w:szCs w:val="28"/>
          <w:lang w:val="ro-RO"/>
        </w:rPr>
        <w:t>ELEVI. DREPTURI</w:t>
      </w:r>
    </w:p>
    <w:p w:rsidR="00063236" w:rsidRPr="00D109FC" w:rsidRDefault="00063236" w:rsidP="00063236">
      <w:pPr>
        <w:spacing w:line="360" w:lineRule="auto"/>
        <w:ind w:firstLine="5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Dobândirea calită</w:t>
      </w:r>
      <w:r w:rsidRPr="00D109FC">
        <w:rPr>
          <w:rFonts w:ascii="Times New Roman" w:eastAsia="Tahoma" w:hAnsi="Times New Roman" w:cs="Times New Roman"/>
          <w:sz w:val="24"/>
          <w:szCs w:val="24"/>
          <w:lang w:val="ro-RO"/>
        </w:rPr>
        <w:t>ț</w:t>
      </w:r>
      <w:r w:rsidRPr="00D109FC">
        <w:rPr>
          <w:rFonts w:ascii="Times New Roman" w:eastAsia="Times New Roman" w:hAnsi="Times New Roman" w:cs="Times New Roman"/>
          <w:sz w:val="24"/>
          <w:szCs w:val="24"/>
          <w:lang w:val="ro-RO"/>
        </w:rPr>
        <w:t>ii de elev se face în conformitate cu metodologia aprobată prin ordin al Ministrului Edu</w:t>
      </w:r>
      <w:r w:rsidR="007D4A8C">
        <w:rPr>
          <w:rFonts w:ascii="Times New Roman" w:eastAsia="Times New Roman" w:hAnsi="Times New Roman" w:cs="Times New Roman"/>
          <w:sz w:val="24"/>
          <w:szCs w:val="24"/>
          <w:lang w:val="ro-RO"/>
        </w:rPr>
        <w:t>caţiei,</w:t>
      </w:r>
      <w:r w:rsidRPr="00D109FC">
        <w:rPr>
          <w:rFonts w:ascii="Times New Roman" w:eastAsia="Times New Roman" w:hAnsi="Times New Roman" w:cs="Times New Roman"/>
          <w:sz w:val="24"/>
          <w:szCs w:val="24"/>
          <w:lang w:val="ro-RO"/>
        </w:rPr>
        <w:t xml:space="preserve"> adică prin </w:t>
      </w:r>
      <w:r w:rsidRPr="00D109FC">
        <w:rPr>
          <w:rFonts w:ascii="Times New Roman" w:eastAsia="Times New Roman" w:hAnsi="Times New Roman" w:cs="Times New Roman"/>
          <w:b/>
          <w:sz w:val="24"/>
          <w:szCs w:val="24"/>
          <w:lang w:val="ro-RO"/>
        </w:rPr>
        <w:t>admitere sau prin transfer</w:t>
      </w:r>
      <w:r w:rsidRPr="00D109FC">
        <w:rPr>
          <w:rFonts w:ascii="Times New Roman" w:eastAsia="Times New Roman" w:hAnsi="Times New Roman" w:cs="Times New Roman"/>
          <w:sz w:val="24"/>
          <w:szCs w:val="24"/>
          <w:lang w:val="ro-RO"/>
        </w:rPr>
        <w:t>.</w:t>
      </w:r>
    </w:p>
    <w:p w:rsidR="00063236" w:rsidRDefault="00063236" w:rsidP="00063236">
      <w:pPr>
        <w:numPr>
          <w:ilvl w:val="0"/>
          <w:numId w:val="6"/>
        </w:numPr>
        <w:tabs>
          <w:tab w:val="left" w:pos="785"/>
        </w:tabs>
        <w:spacing w:line="360" w:lineRule="auto"/>
        <w:jc w:val="both"/>
        <w:rPr>
          <w:rFonts w:ascii="Times New Roman" w:eastAsia="Times New Roman" w:hAnsi="Times New Roman" w:cs="Times New Roman"/>
          <w:sz w:val="24"/>
          <w:szCs w:val="24"/>
          <w:lang w:val="ro-RO"/>
        </w:rPr>
      </w:pPr>
      <w:r w:rsidRPr="00AA3175">
        <w:rPr>
          <w:rFonts w:ascii="Times New Roman" w:eastAsia="Times New Roman" w:hAnsi="Times New Roman" w:cs="Times New Roman"/>
          <w:sz w:val="24"/>
          <w:szCs w:val="24"/>
          <w:lang w:val="ro-RO"/>
        </w:rPr>
        <w:t xml:space="preserve">În Colegiul Naţional „SILVANIA”, ZALĂU, elevii se bucură de toate drepturile legale prevăzute în Constituţia României, în Legea Educaţiei Naţionale, în Carta Drepturilor Copilului şi Declaraţia Universală a Drepturilor Omului precum şi în </w:t>
      </w:r>
      <w:r w:rsidRPr="00AA3175">
        <w:rPr>
          <w:rFonts w:ascii="Times New Roman" w:eastAsia="Times New Roman" w:hAnsi="Times New Roman" w:cs="Times New Roman"/>
          <w:b/>
          <w:sz w:val="24"/>
          <w:szCs w:val="24"/>
          <w:lang w:val="ro-RO"/>
        </w:rPr>
        <w:t>Regulamentului de</w:t>
      </w:r>
      <w:r w:rsidRPr="00AA3175">
        <w:rPr>
          <w:rFonts w:ascii="Times New Roman" w:eastAsia="Times New Roman" w:hAnsi="Times New Roman" w:cs="Times New Roman"/>
          <w:sz w:val="24"/>
          <w:szCs w:val="24"/>
          <w:lang w:val="ro-RO"/>
        </w:rPr>
        <w:t xml:space="preserve"> </w:t>
      </w:r>
      <w:r w:rsidRPr="00AA3175">
        <w:rPr>
          <w:rFonts w:ascii="Times New Roman" w:eastAsia="Times New Roman" w:hAnsi="Times New Roman" w:cs="Times New Roman"/>
          <w:b/>
          <w:sz w:val="24"/>
          <w:szCs w:val="24"/>
          <w:lang w:val="ro-RO"/>
        </w:rPr>
        <w:t>organizare și funcționare a unităților de învățământ preuniversitar</w:t>
      </w:r>
      <w:r w:rsidRPr="00AA3175">
        <w:rPr>
          <w:rFonts w:ascii="Times New Roman" w:eastAsia="Times New Roman" w:hAnsi="Times New Roman" w:cs="Times New Roman"/>
          <w:sz w:val="24"/>
          <w:szCs w:val="24"/>
          <w:lang w:val="ro-RO"/>
        </w:rPr>
        <w:t>, aprobat prin O.</w:t>
      </w:r>
      <w:r w:rsidRPr="00AA3175">
        <w:rPr>
          <w:rFonts w:ascii="Times New Roman" w:eastAsia="Times New Roman" w:hAnsi="Times New Roman" w:cs="Times New Roman"/>
          <w:b/>
          <w:sz w:val="24"/>
          <w:szCs w:val="24"/>
          <w:lang w:val="ro-RO"/>
        </w:rPr>
        <w:t xml:space="preserve"> </w:t>
      </w:r>
      <w:r w:rsidRPr="00AA3175">
        <w:rPr>
          <w:rFonts w:ascii="Times New Roman" w:eastAsia="Times New Roman" w:hAnsi="Times New Roman" w:cs="Times New Roman"/>
          <w:sz w:val="24"/>
          <w:szCs w:val="24"/>
          <w:lang w:val="ro-RO"/>
        </w:rPr>
        <w:t>M.</w:t>
      </w:r>
      <w:r w:rsidR="002C282B" w:rsidRPr="00CE664F">
        <w:rPr>
          <w:rFonts w:ascii="Times New Roman" w:hAnsi="Times New Roman" w:cs="Times New Roman"/>
          <w:spacing w:val="-4"/>
          <w:sz w:val="24"/>
          <w:szCs w:val="24"/>
        </w:rPr>
        <w:t xml:space="preserve"> </w:t>
      </w:r>
      <w:r w:rsidR="002C282B" w:rsidRPr="00CE664F">
        <w:rPr>
          <w:rFonts w:ascii="Times New Roman" w:hAnsi="Times New Roman" w:cs="Times New Roman"/>
          <w:sz w:val="24"/>
          <w:szCs w:val="24"/>
        </w:rPr>
        <w:t>nr.</w:t>
      </w:r>
      <w:r w:rsidR="002C282B" w:rsidRPr="00CE664F">
        <w:rPr>
          <w:rFonts w:ascii="Times New Roman" w:hAnsi="Times New Roman" w:cs="Times New Roman"/>
          <w:spacing w:val="-3"/>
          <w:sz w:val="24"/>
          <w:szCs w:val="24"/>
        </w:rPr>
        <w:t xml:space="preserve"> </w:t>
      </w:r>
      <w:r w:rsidR="002C282B" w:rsidRPr="00CE664F">
        <w:rPr>
          <w:rFonts w:ascii="Times New Roman" w:hAnsi="Times New Roman" w:cs="Times New Roman"/>
          <w:sz w:val="24"/>
          <w:szCs w:val="24"/>
        </w:rPr>
        <w:t>4183 din</w:t>
      </w:r>
      <w:r w:rsidR="002C282B" w:rsidRPr="00CE664F">
        <w:rPr>
          <w:rFonts w:ascii="Times New Roman" w:hAnsi="Times New Roman" w:cs="Times New Roman"/>
          <w:spacing w:val="-3"/>
          <w:sz w:val="24"/>
          <w:szCs w:val="24"/>
        </w:rPr>
        <w:t xml:space="preserve"> </w:t>
      </w:r>
      <w:r w:rsidR="002C282B" w:rsidRPr="00CE664F">
        <w:rPr>
          <w:rFonts w:ascii="Times New Roman" w:hAnsi="Times New Roman" w:cs="Times New Roman"/>
          <w:sz w:val="24"/>
          <w:szCs w:val="24"/>
        </w:rPr>
        <w:t>4</w:t>
      </w:r>
      <w:r w:rsidR="002C282B" w:rsidRPr="00CE664F">
        <w:rPr>
          <w:rFonts w:ascii="Times New Roman" w:hAnsi="Times New Roman" w:cs="Times New Roman"/>
          <w:spacing w:val="-2"/>
          <w:sz w:val="24"/>
          <w:szCs w:val="24"/>
        </w:rPr>
        <w:t xml:space="preserve"> </w:t>
      </w:r>
      <w:r w:rsidR="002C282B" w:rsidRPr="00CE664F">
        <w:rPr>
          <w:rFonts w:ascii="Times New Roman" w:hAnsi="Times New Roman" w:cs="Times New Roman"/>
          <w:sz w:val="24"/>
          <w:szCs w:val="24"/>
        </w:rPr>
        <w:t>iulie</w:t>
      </w:r>
      <w:r w:rsidR="002C282B" w:rsidRPr="00CE664F">
        <w:rPr>
          <w:rFonts w:ascii="Times New Roman" w:hAnsi="Times New Roman" w:cs="Times New Roman"/>
          <w:spacing w:val="-2"/>
          <w:sz w:val="24"/>
          <w:szCs w:val="24"/>
        </w:rPr>
        <w:t xml:space="preserve"> </w:t>
      </w:r>
      <w:r w:rsidR="002C282B" w:rsidRPr="00CE664F">
        <w:rPr>
          <w:rFonts w:ascii="Times New Roman" w:hAnsi="Times New Roman" w:cs="Times New Roman"/>
          <w:sz w:val="24"/>
          <w:szCs w:val="24"/>
        </w:rPr>
        <w:t>2022</w:t>
      </w:r>
      <w:r w:rsidRPr="00AA3175">
        <w:rPr>
          <w:rFonts w:ascii="Times New Roman" w:eastAsia="Times New Roman" w:hAnsi="Times New Roman" w:cs="Times New Roman"/>
          <w:sz w:val="24"/>
          <w:szCs w:val="24"/>
          <w:lang w:val="ro-RO"/>
        </w:rPr>
        <w:t>.</w:t>
      </w:r>
    </w:p>
    <w:p w:rsidR="00063236" w:rsidRDefault="00063236" w:rsidP="00063236">
      <w:pPr>
        <w:numPr>
          <w:ilvl w:val="0"/>
          <w:numId w:val="6"/>
        </w:numPr>
        <w:tabs>
          <w:tab w:val="left" w:pos="785"/>
        </w:tabs>
        <w:spacing w:line="360" w:lineRule="auto"/>
        <w:jc w:val="both"/>
        <w:rPr>
          <w:rFonts w:ascii="Times New Roman" w:eastAsia="Times New Roman" w:hAnsi="Times New Roman" w:cs="Times New Roman"/>
          <w:sz w:val="24"/>
          <w:szCs w:val="24"/>
          <w:lang w:val="ro-RO"/>
        </w:rPr>
      </w:pPr>
      <w:r w:rsidRPr="00AA3175">
        <w:rPr>
          <w:rFonts w:ascii="Times New Roman" w:eastAsia="Times New Roman" w:hAnsi="Times New Roman" w:cs="Times New Roman"/>
          <w:sz w:val="24"/>
          <w:szCs w:val="24"/>
          <w:lang w:val="ro-RO"/>
        </w:rPr>
        <w:t>Elevii au dreptul să aleagă parcursul şcolar corespunzător intereselor, pregătirii şi competenţelor lor, făcând din timp opţiunile din oferta cuprinsă în curriculum la decizia şcolii. Opţiunile pentru cursuri din oferta CDŞ a şcolii se fac în luna februarie pentru anul şcolar următor.</w:t>
      </w:r>
    </w:p>
    <w:p w:rsidR="00063236" w:rsidRPr="00946F8A" w:rsidRDefault="00063236" w:rsidP="00063236">
      <w:pPr>
        <w:numPr>
          <w:ilvl w:val="0"/>
          <w:numId w:val="6"/>
        </w:numPr>
        <w:tabs>
          <w:tab w:val="left" w:pos="792"/>
        </w:tabs>
        <w:spacing w:line="360" w:lineRule="auto"/>
        <w:jc w:val="both"/>
        <w:rPr>
          <w:rFonts w:ascii="Times New Roman" w:eastAsia="Times New Roman" w:hAnsi="Times New Roman" w:cs="Times New Roman"/>
          <w:sz w:val="24"/>
          <w:szCs w:val="24"/>
          <w:lang w:val="ro-RO"/>
        </w:rPr>
      </w:pPr>
      <w:r w:rsidRPr="00AA3175">
        <w:rPr>
          <w:rFonts w:ascii="Times New Roman" w:eastAsia="Times New Roman" w:hAnsi="Times New Roman" w:cs="Times New Roman"/>
          <w:sz w:val="24"/>
          <w:szCs w:val="24"/>
          <w:lang w:val="ro-RO"/>
        </w:rPr>
        <w:t xml:space="preserve">Elevii au dreptul să constituie un consiliu al elevilor denumit </w:t>
      </w:r>
      <w:r w:rsidRPr="00AA3175">
        <w:rPr>
          <w:rFonts w:ascii="Times New Roman" w:eastAsia="Times New Roman" w:hAnsi="Times New Roman" w:cs="Times New Roman"/>
          <w:b/>
          <w:sz w:val="24"/>
          <w:szCs w:val="24"/>
          <w:lang w:val="ro-RO"/>
        </w:rPr>
        <w:t>Consiliul Elevilor</w:t>
      </w:r>
      <w:r w:rsidRPr="00AA3175">
        <w:rPr>
          <w:rFonts w:ascii="Times New Roman" w:eastAsia="Times New Roman" w:hAnsi="Times New Roman" w:cs="Times New Roman"/>
          <w:sz w:val="24"/>
          <w:szCs w:val="24"/>
          <w:lang w:val="ro-RO"/>
        </w:rPr>
        <w:t xml:space="preserve">, format din câte un reprezentant al claselor IX – XII, ales prin vot democratic de colectiv. Consiliul Elevilor funcţionează în baza unui regulament propriu, elaborat pe baza unui regulament prestabilit de Consiliul Naţional al Elevilor, anexat Regulamentului de Ordine Interioară. </w:t>
      </w:r>
      <w:r w:rsidRPr="00946F8A">
        <w:rPr>
          <w:rFonts w:ascii="Times New Roman" w:eastAsia="Times New Roman" w:hAnsi="Times New Roman" w:cs="Times New Roman"/>
          <w:sz w:val="24"/>
          <w:szCs w:val="24"/>
          <w:lang w:val="ro-RO"/>
        </w:rPr>
        <w:t xml:space="preserve">Consiliul Elevilor alege un preşedinte, care este în acelaşi timp şi reprezentantul elevilor în Consiliul de Administraţie al Colegiului. (Consiliul Elevilor alege un reprezentant al elevilor în Consiliul de Administraţie al Colegiului, membru care va avea drept de vot şi va putea să ia parte la toate şedinţele organizate în CA). Având în vedere decizia Senatului de a avea elevii drept de vot în </w:t>
      </w:r>
      <w:r w:rsidRPr="00946F8A">
        <w:rPr>
          <w:rFonts w:ascii="Times New Roman" w:eastAsia="Times New Roman" w:hAnsi="Times New Roman" w:cs="Times New Roman"/>
          <w:sz w:val="24"/>
          <w:szCs w:val="24"/>
          <w:lang w:val="ro-RO"/>
        </w:rPr>
        <w:lastRenderedPageBreak/>
        <w:t>CA, reprezentantul trebuie să fie major, ales de reprezentanţii Consiliului Elevilor sau de toţi elevii şcolii</w:t>
      </w:r>
      <w:bookmarkStart w:id="2" w:name="page4"/>
      <w:bookmarkEnd w:id="2"/>
      <w:r w:rsidRPr="00946F8A">
        <w:rPr>
          <w:rFonts w:ascii="Times New Roman" w:eastAsia="Times New Roman" w:hAnsi="Times New Roman" w:cs="Times New Roman"/>
          <w:sz w:val="24"/>
          <w:szCs w:val="24"/>
          <w:lang w:val="ro-RO"/>
        </w:rPr>
        <w:t>.</w:t>
      </w:r>
    </w:p>
    <w:p w:rsidR="00063236" w:rsidRDefault="00063236" w:rsidP="00063236">
      <w:pPr>
        <w:numPr>
          <w:ilvl w:val="0"/>
          <w:numId w:val="6"/>
        </w:numPr>
        <w:tabs>
          <w:tab w:val="left" w:pos="792"/>
        </w:tabs>
        <w:spacing w:line="360" w:lineRule="auto"/>
        <w:jc w:val="both"/>
        <w:rPr>
          <w:rFonts w:ascii="Times New Roman" w:eastAsia="Times New Roman" w:hAnsi="Times New Roman" w:cs="Times New Roman"/>
          <w:sz w:val="24"/>
          <w:szCs w:val="24"/>
          <w:lang w:val="ro-RO"/>
        </w:rPr>
      </w:pPr>
      <w:r w:rsidRPr="00AA3175">
        <w:rPr>
          <w:rFonts w:ascii="Times New Roman" w:eastAsia="Times New Roman" w:hAnsi="Times New Roman" w:cs="Times New Roman"/>
          <w:sz w:val="24"/>
          <w:szCs w:val="24"/>
          <w:lang w:val="ro-RO"/>
        </w:rPr>
        <w:t>Elevii au dreptul să ia poziţie / să semnaleze conducerii şcolii orice formă de tensiune creată de un cadru didactic în timpul procesului de instruire; aspectul semnalat va fi adus la cunoştinţă conducerii Colegiului Naţional „SILVANIA”, ZALAU, prin reprezentantul anului de studiu, respectiv şi/sau de Preşedintele Consiliului Elevilor.</w:t>
      </w:r>
    </w:p>
    <w:p w:rsidR="00063236" w:rsidRDefault="00063236" w:rsidP="00063236">
      <w:pPr>
        <w:numPr>
          <w:ilvl w:val="0"/>
          <w:numId w:val="6"/>
        </w:numPr>
        <w:tabs>
          <w:tab w:val="left" w:pos="792"/>
        </w:tabs>
        <w:spacing w:line="360" w:lineRule="auto"/>
        <w:jc w:val="both"/>
        <w:rPr>
          <w:rFonts w:ascii="Times New Roman" w:eastAsia="Times New Roman" w:hAnsi="Times New Roman" w:cs="Times New Roman"/>
          <w:sz w:val="24"/>
          <w:szCs w:val="24"/>
          <w:lang w:val="ro-RO"/>
        </w:rPr>
      </w:pPr>
      <w:r w:rsidRPr="00AA3175">
        <w:rPr>
          <w:rFonts w:ascii="Times New Roman" w:eastAsia="Times New Roman" w:hAnsi="Times New Roman" w:cs="Times New Roman"/>
          <w:sz w:val="24"/>
          <w:szCs w:val="24"/>
          <w:lang w:val="ro-RO"/>
        </w:rPr>
        <w:t>Elevii pot iniţia şi organiza activităţi extracurriculare, cu acordul prealabil al conducerii  şcolii şi   participarea unor cadre didactice, care să coordoneze activitatea elevilor.</w:t>
      </w:r>
    </w:p>
    <w:p w:rsidR="00063236" w:rsidRDefault="00063236" w:rsidP="00063236">
      <w:pPr>
        <w:numPr>
          <w:ilvl w:val="0"/>
          <w:numId w:val="6"/>
        </w:numPr>
        <w:tabs>
          <w:tab w:val="left" w:pos="792"/>
        </w:tabs>
        <w:spacing w:line="360" w:lineRule="auto"/>
        <w:jc w:val="both"/>
        <w:rPr>
          <w:rFonts w:ascii="Times New Roman" w:eastAsia="Times New Roman" w:hAnsi="Times New Roman" w:cs="Times New Roman"/>
          <w:sz w:val="24"/>
          <w:szCs w:val="24"/>
          <w:lang w:val="ro-RO"/>
        </w:rPr>
      </w:pPr>
      <w:r w:rsidRPr="00AA3175">
        <w:rPr>
          <w:rFonts w:ascii="Times New Roman" w:eastAsia="Times New Roman" w:hAnsi="Times New Roman" w:cs="Times New Roman"/>
          <w:sz w:val="24"/>
          <w:szCs w:val="24"/>
          <w:lang w:val="ro-RO"/>
        </w:rPr>
        <w:t xml:space="preserve">Elevii care se pregătesc pentru participarea la etapa naţională sau internaţională a concursurilor şi olimpiadelor pot fi scutiţi </w:t>
      </w:r>
      <w:r w:rsidRPr="00AA3175">
        <w:rPr>
          <w:rFonts w:ascii="Times New Roman" w:eastAsia="Times New Roman" w:hAnsi="Times New Roman" w:cs="Times New Roman"/>
          <w:b/>
          <w:sz w:val="24"/>
          <w:szCs w:val="24"/>
          <w:lang w:val="ro-RO"/>
        </w:rPr>
        <w:t>două săptămâni</w:t>
      </w:r>
      <w:r w:rsidRPr="00AA3175">
        <w:rPr>
          <w:rFonts w:ascii="Times New Roman" w:eastAsia="Times New Roman" w:hAnsi="Times New Roman" w:cs="Times New Roman"/>
          <w:sz w:val="24"/>
          <w:szCs w:val="24"/>
          <w:lang w:val="ro-RO"/>
        </w:rPr>
        <w:t xml:space="preserve"> de la orele de curs, înainte de concurs. Scutirea se aprobă de către director, după ce a fost înaintat un program de pregătire intensivă a elevilor respectivi de către profesori/responsabilii ariei curriculare. O copie a acestei aprobări se depune în catalogul clasei, în vederea informării dirigintelui şi profesorilor clasei, precum şi în vederea motivării absenţelor.</w:t>
      </w:r>
    </w:p>
    <w:p w:rsidR="00063236" w:rsidRDefault="00063236" w:rsidP="00063236">
      <w:pPr>
        <w:numPr>
          <w:ilvl w:val="0"/>
          <w:numId w:val="6"/>
        </w:numPr>
        <w:tabs>
          <w:tab w:val="left" w:pos="792"/>
        </w:tabs>
        <w:spacing w:line="360" w:lineRule="auto"/>
        <w:jc w:val="both"/>
        <w:rPr>
          <w:rFonts w:ascii="Times New Roman" w:eastAsia="Times New Roman" w:hAnsi="Times New Roman" w:cs="Times New Roman"/>
          <w:sz w:val="24"/>
          <w:szCs w:val="24"/>
          <w:lang w:val="ro-RO"/>
        </w:rPr>
      </w:pPr>
      <w:r w:rsidRPr="00AA3175">
        <w:rPr>
          <w:rFonts w:ascii="Times New Roman" w:eastAsia="Times New Roman" w:hAnsi="Times New Roman" w:cs="Times New Roman"/>
          <w:sz w:val="24"/>
          <w:szCs w:val="24"/>
          <w:lang w:val="ro-RO"/>
        </w:rPr>
        <w:t>Toţi elevii au dreptul să se folosească de copiatorul şcolii pentru multiplicarea unor materiale cu scop didactic sau ştiinţific, dacă acestea servesc intereselor Colegiului. Multiplicarea se va realiza cu acordul profesorului îndrumător şi/sau al directorilor.</w:t>
      </w:r>
    </w:p>
    <w:p w:rsidR="001234B2" w:rsidRPr="00287599" w:rsidRDefault="00063236" w:rsidP="00287599">
      <w:pPr>
        <w:numPr>
          <w:ilvl w:val="0"/>
          <w:numId w:val="6"/>
        </w:numPr>
        <w:tabs>
          <w:tab w:val="left" w:pos="785"/>
        </w:tabs>
        <w:spacing w:line="360" w:lineRule="auto"/>
        <w:jc w:val="both"/>
        <w:rPr>
          <w:rFonts w:ascii="Times New Roman" w:eastAsia="Times New Roman" w:hAnsi="Times New Roman" w:cs="Times New Roman"/>
          <w:sz w:val="24"/>
          <w:szCs w:val="24"/>
          <w:lang w:val="ro-RO"/>
        </w:rPr>
      </w:pPr>
      <w:r w:rsidRPr="00AA3175">
        <w:rPr>
          <w:rFonts w:ascii="Times New Roman" w:eastAsia="Times New Roman" w:hAnsi="Times New Roman" w:cs="Times New Roman"/>
          <w:sz w:val="24"/>
          <w:szCs w:val="24"/>
          <w:lang w:val="ro-RO"/>
        </w:rPr>
        <w:t>Elevii au acces la bibliotecă pentru consultarea materialelor necesare aprofundării cunoştinţelor.</w:t>
      </w:r>
    </w:p>
    <w:p w:rsidR="00063236" w:rsidRPr="00287599" w:rsidRDefault="00287599" w:rsidP="00063236">
      <w:pPr>
        <w:numPr>
          <w:ilvl w:val="0"/>
          <w:numId w:val="6"/>
        </w:numPr>
        <w:tabs>
          <w:tab w:val="left" w:pos="785"/>
        </w:tabs>
        <w:spacing w:line="360" w:lineRule="auto"/>
        <w:jc w:val="both"/>
        <w:rPr>
          <w:rFonts w:ascii="Times New Roman" w:eastAsia="Times New Roman" w:hAnsi="Times New Roman" w:cs="Times New Roman"/>
          <w:i/>
          <w:sz w:val="24"/>
          <w:szCs w:val="24"/>
          <w:lang w:val="ro-RO"/>
        </w:rPr>
      </w:pPr>
      <w:r w:rsidRPr="00287599">
        <w:rPr>
          <w:rFonts w:ascii="Times New Roman" w:eastAsia="Times New Roman" w:hAnsi="Times New Roman" w:cs="Times New Roman"/>
          <w:sz w:val="24"/>
          <w:szCs w:val="24"/>
          <w:lang w:val="ro-RO"/>
        </w:rPr>
        <w:t>Părintele/tutorele elevului poate justific</w:t>
      </w:r>
      <w:r w:rsidR="00BE4CB8">
        <w:rPr>
          <w:rFonts w:ascii="Times New Roman" w:eastAsia="Times New Roman" w:hAnsi="Times New Roman" w:cs="Times New Roman"/>
          <w:sz w:val="24"/>
          <w:szCs w:val="24"/>
          <w:lang w:val="ro-RO"/>
        </w:rPr>
        <w:t>a absenţa elevului 40 de ore/</w:t>
      </w:r>
      <w:r w:rsidRPr="00287599">
        <w:rPr>
          <w:rFonts w:ascii="Times New Roman" w:eastAsia="Times New Roman" w:hAnsi="Times New Roman" w:cs="Times New Roman"/>
          <w:sz w:val="24"/>
          <w:szCs w:val="24"/>
          <w:lang w:val="ro-RO"/>
        </w:rPr>
        <w:t>an școlar.</w:t>
      </w:r>
    </w:p>
    <w:p w:rsidR="00063236" w:rsidRDefault="00063236" w:rsidP="00063236">
      <w:pPr>
        <w:numPr>
          <w:ilvl w:val="0"/>
          <w:numId w:val="6"/>
        </w:numPr>
        <w:tabs>
          <w:tab w:val="left" w:pos="780"/>
        </w:tabs>
        <w:spacing w:line="360" w:lineRule="auto"/>
        <w:jc w:val="both"/>
        <w:rPr>
          <w:rFonts w:ascii="Times New Roman" w:eastAsia="Times New Roman" w:hAnsi="Times New Roman" w:cs="Times New Roman"/>
          <w:sz w:val="24"/>
          <w:szCs w:val="24"/>
          <w:lang w:val="ro-RO"/>
        </w:rPr>
      </w:pPr>
      <w:r w:rsidRPr="00AA3175">
        <w:rPr>
          <w:rFonts w:ascii="Times New Roman" w:eastAsia="Times New Roman" w:hAnsi="Times New Roman" w:cs="Times New Roman"/>
          <w:sz w:val="24"/>
          <w:szCs w:val="24"/>
          <w:lang w:val="ro-RO"/>
        </w:rPr>
        <w:t xml:space="preserve">Dobândirea calităţii de elev, exercitarea calităţii de elev, drepturile, îndatoririle, recompensele, sancţiunile, transferarea elevilor, încetarea calităţii de elev se realizează </w:t>
      </w:r>
      <w:r w:rsidRPr="004E3673">
        <w:rPr>
          <w:rFonts w:ascii="Times New Roman" w:eastAsia="Times New Roman" w:hAnsi="Times New Roman" w:cs="Times New Roman"/>
          <w:i/>
          <w:sz w:val="24"/>
          <w:szCs w:val="24"/>
          <w:lang w:val="ro-RO"/>
        </w:rPr>
        <w:t>conform Titlului VII –- Capitolul I-Elevi- Dobândirea și exercitarea calității de elev din</w:t>
      </w:r>
      <w:r w:rsidRPr="00AA3175">
        <w:rPr>
          <w:rFonts w:ascii="Times New Roman" w:eastAsia="Times New Roman" w:hAnsi="Times New Roman" w:cs="Times New Roman"/>
          <w:sz w:val="24"/>
          <w:szCs w:val="24"/>
          <w:lang w:val="ro-RO"/>
        </w:rPr>
        <w:t xml:space="preserve"> </w:t>
      </w:r>
      <w:r w:rsidRPr="00AA3175">
        <w:rPr>
          <w:rFonts w:ascii="Times New Roman" w:eastAsia="Times New Roman" w:hAnsi="Times New Roman" w:cs="Times New Roman"/>
          <w:b/>
          <w:sz w:val="24"/>
          <w:szCs w:val="24"/>
          <w:lang w:val="ro-RO"/>
        </w:rPr>
        <w:t>Regulamentul de organizare şi funcţionare a unităţilor de</w:t>
      </w:r>
      <w:r w:rsidRPr="00AA3175">
        <w:rPr>
          <w:rFonts w:ascii="Times New Roman" w:eastAsia="Times New Roman" w:hAnsi="Times New Roman" w:cs="Times New Roman"/>
          <w:sz w:val="24"/>
          <w:szCs w:val="24"/>
          <w:lang w:val="ro-RO"/>
        </w:rPr>
        <w:t xml:space="preserve"> </w:t>
      </w:r>
      <w:r w:rsidRPr="00AA3175">
        <w:rPr>
          <w:rFonts w:ascii="Times New Roman" w:eastAsia="Times New Roman" w:hAnsi="Times New Roman" w:cs="Times New Roman"/>
          <w:b/>
          <w:sz w:val="24"/>
          <w:szCs w:val="24"/>
          <w:lang w:val="ro-RO"/>
        </w:rPr>
        <w:t>învăţământ preuniversitar</w:t>
      </w:r>
      <w:r w:rsidRPr="00AA3175">
        <w:rPr>
          <w:rFonts w:ascii="Times New Roman" w:eastAsia="Times New Roman" w:hAnsi="Times New Roman" w:cs="Times New Roman"/>
          <w:sz w:val="24"/>
          <w:szCs w:val="24"/>
          <w:lang w:val="ro-RO"/>
        </w:rPr>
        <w:t>.</w:t>
      </w:r>
    </w:p>
    <w:p w:rsidR="00063236" w:rsidRDefault="00063236" w:rsidP="00063236">
      <w:pPr>
        <w:numPr>
          <w:ilvl w:val="0"/>
          <w:numId w:val="6"/>
        </w:numPr>
        <w:tabs>
          <w:tab w:val="left" w:pos="780"/>
        </w:tabs>
        <w:spacing w:line="360" w:lineRule="auto"/>
        <w:jc w:val="both"/>
        <w:rPr>
          <w:rFonts w:ascii="Times New Roman" w:eastAsia="Times New Roman" w:hAnsi="Times New Roman" w:cs="Times New Roman"/>
          <w:sz w:val="24"/>
          <w:szCs w:val="24"/>
          <w:lang w:val="ro-RO"/>
        </w:rPr>
      </w:pPr>
      <w:r w:rsidRPr="00AA3175">
        <w:rPr>
          <w:rFonts w:ascii="Times New Roman" w:eastAsia="Times New Roman" w:hAnsi="Times New Roman" w:cs="Times New Roman"/>
          <w:sz w:val="24"/>
          <w:szCs w:val="24"/>
          <w:lang w:val="ro-RO"/>
        </w:rPr>
        <w:t>Elevul sau, după caz, părintele, tutorele sau sus</w:t>
      </w:r>
      <w:r w:rsidRPr="00AA3175">
        <w:rPr>
          <w:rFonts w:ascii="Times New Roman" w:eastAsia="Tahoma" w:hAnsi="Times New Roman" w:cs="Times New Roman"/>
          <w:sz w:val="24"/>
          <w:szCs w:val="24"/>
          <w:lang w:val="ro-RO"/>
        </w:rPr>
        <w:t>ț</w:t>
      </w:r>
      <w:r w:rsidRPr="00AA3175">
        <w:rPr>
          <w:rFonts w:ascii="Times New Roman" w:eastAsia="Times New Roman" w:hAnsi="Times New Roman" w:cs="Times New Roman"/>
          <w:sz w:val="24"/>
          <w:szCs w:val="24"/>
          <w:lang w:val="ro-RO"/>
        </w:rPr>
        <w:t xml:space="preserve">inătorul legal, are dreptul de a contesta rezultatele evaluării </w:t>
      </w:r>
      <w:r w:rsidRPr="00AA3175">
        <w:rPr>
          <w:rFonts w:ascii="Times New Roman" w:eastAsia="Times New Roman" w:hAnsi="Times New Roman" w:cs="Times New Roman"/>
          <w:b/>
          <w:sz w:val="24"/>
          <w:szCs w:val="24"/>
          <w:lang w:val="ro-RO"/>
        </w:rPr>
        <w:t>scrise</w:t>
      </w:r>
      <w:r w:rsidRPr="00AA3175">
        <w:rPr>
          <w:rFonts w:ascii="Times New Roman" w:eastAsia="Times New Roman" w:hAnsi="Times New Roman" w:cs="Times New Roman"/>
          <w:sz w:val="24"/>
          <w:szCs w:val="24"/>
          <w:lang w:val="ro-RO"/>
        </w:rPr>
        <w:t xml:space="preserve"> în termen de cinci zile de la comunicare în conformitate cu </w:t>
      </w:r>
      <w:r w:rsidRPr="00AA3175">
        <w:rPr>
          <w:rFonts w:ascii="Times New Roman" w:eastAsia="Times New Roman" w:hAnsi="Times New Roman" w:cs="Times New Roman"/>
          <w:b/>
          <w:sz w:val="24"/>
          <w:szCs w:val="24"/>
          <w:lang w:val="ro-RO"/>
        </w:rPr>
        <w:t>Regulamentul</w:t>
      </w:r>
      <w:r w:rsidRPr="00AA3175">
        <w:rPr>
          <w:rFonts w:ascii="Times New Roman" w:eastAsia="Times New Roman" w:hAnsi="Times New Roman" w:cs="Times New Roman"/>
          <w:sz w:val="24"/>
          <w:szCs w:val="24"/>
          <w:lang w:val="ro-RO"/>
        </w:rPr>
        <w:t xml:space="preserve"> </w:t>
      </w:r>
      <w:r w:rsidRPr="00AA3175">
        <w:rPr>
          <w:rFonts w:ascii="Times New Roman" w:eastAsia="Times New Roman" w:hAnsi="Times New Roman" w:cs="Times New Roman"/>
          <w:b/>
          <w:sz w:val="24"/>
          <w:szCs w:val="24"/>
          <w:lang w:val="ro-RO"/>
        </w:rPr>
        <w:t>de organizare și funcționare al</w:t>
      </w:r>
      <w:r w:rsidRPr="00AA3175">
        <w:rPr>
          <w:rFonts w:ascii="Times New Roman" w:eastAsia="Times New Roman" w:hAnsi="Times New Roman" w:cs="Times New Roman"/>
          <w:sz w:val="24"/>
          <w:szCs w:val="24"/>
          <w:lang w:val="ro-RO"/>
        </w:rPr>
        <w:t xml:space="preserve"> </w:t>
      </w:r>
      <w:r w:rsidRPr="00AA3175">
        <w:rPr>
          <w:rFonts w:ascii="Times New Roman" w:eastAsia="Times New Roman" w:hAnsi="Times New Roman" w:cs="Times New Roman"/>
          <w:b/>
          <w:sz w:val="24"/>
          <w:szCs w:val="24"/>
          <w:lang w:val="ro-RO"/>
        </w:rPr>
        <w:t>unităților de</w:t>
      </w:r>
      <w:r w:rsidRPr="00AA3175">
        <w:rPr>
          <w:rFonts w:ascii="Times New Roman" w:eastAsia="Times New Roman" w:hAnsi="Times New Roman" w:cs="Times New Roman"/>
          <w:sz w:val="24"/>
          <w:szCs w:val="24"/>
          <w:lang w:val="ro-RO"/>
        </w:rPr>
        <w:t xml:space="preserve"> </w:t>
      </w:r>
      <w:r w:rsidRPr="00AA3175">
        <w:rPr>
          <w:rFonts w:ascii="Times New Roman" w:eastAsia="Times New Roman" w:hAnsi="Times New Roman" w:cs="Times New Roman"/>
          <w:b/>
          <w:sz w:val="24"/>
          <w:szCs w:val="24"/>
          <w:lang w:val="ro-RO"/>
        </w:rPr>
        <w:t>învățământ preuniversitar</w:t>
      </w:r>
      <w:r w:rsidRPr="00AA3175">
        <w:rPr>
          <w:rFonts w:ascii="Times New Roman" w:eastAsia="Times New Roman" w:hAnsi="Times New Roman" w:cs="Times New Roman"/>
          <w:sz w:val="24"/>
          <w:szCs w:val="24"/>
          <w:lang w:val="ro-RO"/>
        </w:rPr>
        <w:t>.</w:t>
      </w:r>
    </w:p>
    <w:p w:rsidR="00063236" w:rsidRDefault="00063236" w:rsidP="00063236">
      <w:pPr>
        <w:numPr>
          <w:ilvl w:val="0"/>
          <w:numId w:val="6"/>
        </w:numPr>
        <w:tabs>
          <w:tab w:val="left" w:pos="780"/>
        </w:tabs>
        <w:spacing w:line="360" w:lineRule="auto"/>
        <w:jc w:val="both"/>
        <w:rPr>
          <w:rFonts w:ascii="Times New Roman" w:eastAsia="Times New Roman" w:hAnsi="Times New Roman" w:cs="Times New Roman"/>
          <w:sz w:val="24"/>
          <w:szCs w:val="24"/>
          <w:lang w:val="ro-RO"/>
        </w:rPr>
      </w:pPr>
      <w:r w:rsidRPr="00AA3175">
        <w:rPr>
          <w:rFonts w:ascii="Times New Roman" w:eastAsia="Times New Roman" w:hAnsi="Times New Roman" w:cs="Times New Roman"/>
          <w:sz w:val="24"/>
          <w:szCs w:val="24"/>
          <w:lang w:val="ro-RO"/>
        </w:rPr>
        <w:t xml:space="preserve">În situaţii speciale, cu acordul Consiliului Profesoral, elevii, care au absolvit clasele a IX, X, XI –a în cadrul Colegiului, se pot transfera dintr-o clasă în alta, în interiorul instituţiei, în limita efectivului </w:t>
      </w:r>
      <w:r w:rsidRPr="00AA3175">
        <w:rPr>
          <w:rFonts w:ascii="Times New Roman" w:eastAsia="Times New Roman" w:hAnsi="Times New Roman" w:cs="Times New Roman"/>
          <w:color w:val="000000"/>
          <w:sz w:val="24"/>
          <w:szCs w:val="24"/>
          <w:lang w:val="ro-RO"/>
        </w:rPr>
        <w:t>de 30 elevi</w:t>
      </w:r>
      <w:r w:rsidRPr="00AA3175">
        <w:rPr>
          <w:rFonts w:ascii="Times New Roman" w:eastAsia="Times New Roman" w:hAnsi="Times New Roman" w:cs="Times New Roman"/>
          <w:sz w:val="24"/>
          <w:szCs w:val="24"/>
          <w:lang w:val="ro-RO"/>
        </w:rPr>
        <w:t xml:space="preserve"> într-o clasă, dar</w:t>
      </w:r>
      <w:r>
        <w:rPr>
          <w:rFonts w:ascii="Times New Roman" w:eastAsia="Times New Roman" w:hAnsi="Times New Roman" w:cs="Times New Roman"/>
          <w:sz w:val="24"/>
          <w:szCs w:val="24"/>
          <w:lang w:val="ro-RO"/>
        </w:rPr>
        <w:t xml:space="preserve"> în situații excepț</w:t>
      </w:r>
      <w:r w:rsidRPr="00AA3175">
        <w:rPr>
          <w:rFonts w:ascii="Times New Roman" w:eastAsia="Times New Roman" w:hAnsi="Times New Roman" w:cs="Times New Roman"/>
          <w:sz w:val="24"/>
          <w:szCs w:val="24"/>
          <w:lang w:val="ro-RO"/>
        </w:rPr>
        <w:t>ionale formațiunile de elevi pot funcționa peste efectivul maxim cu cel mult 3 elevi, peste numărul maxim prevăzut la aliniatul 1 cu aprobarea consiliului de administrație, al inspectoratului școlar pe baza unei justificări din partea consiliului de administrație al unității de învățământ care solicită exceptarea de la prevederile aliniatului 1, conform Legii nr.185 din 20 august 2020. Transferul se poate realiza la finalul semestrului/anului şcolar, cu respectarea condiţiilor de medie.</w:t>
      </w:r>
    </w:p>
    <w:p w:rsidR="00063236" w:rsidRDefault="00063236" w:rsidP="00063236">
      <w:pPr>
        <w:numPr>
          <w:ilvl w:val="1"/>
          <w:numId w:val="3"/>
        </w:numPr>
        <w:tabs>
          <w:tab w:val="left" w:pos="725"/>
        </w:tabs>
        <w:spacing w:line="360" w:lineRule="auto"/>
        <w:ind w:left="284" w:firstLine="142"/>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lastRenderedPageBreak/>
        <w:t xml:space="preserve">Directorul poate aproba motivarea absenţelor elevilor, care participă la cantonamente, competiţii, olimpiade, concursuri sau alte evenimente pe plan local, naţional sau internaţional, </w:t>
      </w:r>
      <w:r w:rsidRPr="00D109FC">
        <w:rPr>
          <w:rFonts w:ascii="Times New Roman" w:eastAsia="Times New Roman" w:hAnsi="Times New Roman" w:cs="Times New Roman"/>
          <w:b/>
          <w:sz w:val="24"/>
          <w:szCs w:val="24"/>
          <w:u w:val="single"/>
          <w:lang w:val="ro-RO"/>
        </w:rPr>
        <w:t>la solicitarea scrisă</w:t>
      </w:r>
      <w:r w:rsidRPr="00D109FC">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b/>
          <w:sz w:val="24"/>
          <w:szCs w:val="24"/>
          <w:u w:val="single"/>
          <w:lang w:val="ro-RO"/>
        </w:rPr>
        <w:t>în prealabil a elevului sau a profesorilor</w:t>
      </w:r>
      <w:r w:rsidRPr="00D109FC">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b/>
          <w:sz w:val="24"/>
          <w:szCs w:val="24"/>
          <w:u w:val="single"/>
          <w:lang w:val="ro-RO"/>
        </w:rPr>
        <w:t>îndrumători/însoţitori</w:t>
      </w:r>
      <w:r w:rsidRPr="00D109FC">
        <w:rPr>
          <w:rFonts w:ascii="Times New Roman" w:eastAsia="Times New Roman" w:hAnsi="Times New Roman" w:cs="Times New Roman"/>
          <w:sz w:val="24"/>
          <w:szCs w:val="24"/>
          <w:lang w:val="ro-RO"/>
        </w:rPr>
        <w:t>.</w:t>
      </w:r>
    </w:p>
    <w:p w:rsidR="00063236" w:rsidRPr="00D109FC" w:rsidRDefault="00063236" w:rsidP="00063236">
      <w:pPr>
        <w:numPr>
          <w:ilvl w:val="0"/>
          <w:numId w:val="6"/>
        </w:numPr>
        <w:tabs>
          <w:tab w:val="left" w:pos="782"/>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Conducerea unităţilor de învăţământ este obligată să pună, gratuit, la dispoziţia beneficiarilor primari, baze materiale şi sportive pentru pregătirea organizată a acestora.</w:t>
      </w:r>
    </w:p>
    <w:p w:rsidR="00063236" w:rsidRDefault="00063236" w:rsidP="00063236">
      <w:pPr>
        <w:numPr>
          <w:ilvl w:val="0"/>
          <w:numId w:val="6"/>
        </w:numPr>
        <w:tabs>
          <w:tab w:val="left" w:pos="720"/>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Elevii au dreptul să beneficieze de diferite tipuri de bursă.</w:t>
      </w:r>
    </w:p>
    <w:p w:rsidR="00063236" w:rsidRDefault="00063236" w:rsidP="00063236">
      <w:pPr>
        <w:numPr>
          <w:ilvl w:val="0"/>
          <w:numId w:val="6"/>
        </w:numPr>
        <w:tabs>
          <w:tab w:val="left" w:pos="720"/>
        </w:tabs>
        <w:spacing w:line="360" w:lineRule="auto"/>
        <w:jc w:val="both"/>
        <w:rPr>
          <w:rFonts w:ascii="Times New Roman" w:eastAsia="Times New Roman" w:hAnsi="Times New Roman" w:cs="Times New Roman"/>
          <w:sz w:val="24"/>
          <w:szCs w:val="24"/>
          <w:lang w:val="ro-RO"/>
        </w:rPr>
      </w:pPr>
      <w:r w:rsidRPr="00AA3175">
        <w:rPr>
          <w:rFonts w:ascii="Times New Roman" w:eastAsia="Times New Roman" w:hAnsi="Times New Roman" w:cs="Times New Roman"/>
          <w:b/>
          <w:sz w:val="24"/>
          <w:szCs w:val="24"/>
          <w:lang w:val="ro-RO"/>
        </w:rPr>
        <w:t>Colegiul Naţional „Silvania”,</w:t>
      </w:r>
      <w:r w:rsidRPr="00AA3175">
        <w:rPr>
          <w:rFonts w:ascii="Times New Roman" w:eastAsia="Times New Roman" w:hAnsi="Times New Roman" w:cs="Times New Roman"/>
          <w:sz w:val="24"/>
          <w:szCs w:val="24"/>
          <w:lang w:val="ro-RO"/>
        </w:rPr>
        <w:t xml:space="preserve"> </w:t>
      </w:r>
      <w:r w:rsidRPr="00AA3175">
        <w:rPr>
          <w:rFonts w:ascii="Times New Roman" w:eastAsia="Times New Roman" w:hAnsi="Times New Roman" w:cs="Times New Roman"/>
          <w:b/>
          <w:sz w:val="24"/>
          <w:szCs w:val="24"/>
          <w:lang w:val="ro-RO"/>
        </w:rPr>
        <w:t>Zalău,</w:t>
      </w:r>
      <w:r w:rsidRPr="00AA3175">
        <w:rPr>
          <w:rFonts w:ascii="Times New Roman" w:eastAsia="Times New Roman" w:hAnsi="Times New Roman" w:cs="Times New Roman"/>
          <w:sz w:val="24"/>
          <w:szCs w:val="24"/>
          <w:lang w:val="ro-RO"/>
        </w:rPr>
        <w:t xml:space="preserve"> colaborează în mod firesc cu </w:t>
      </w:r>
      <w:r w:rsidRPr="00AA3175">
        <w:rPr>
          <w:rFonts w:ascii="Times New Roman" w:eastAsia="Times New Roman" w:hAnsi="Times New Roman" w:cs="Times New Roman"/>
          <w:b/>
          <w:sz w:val="24"/>
          <w:szCs w:val="24"/>
          <w:lang w:val="ro-RO"/>
        </w:rPr>
        <w:t>Asociaţia</w:t>
      </w:r>
      <w:r w:rsidRPr="00AA3175">
        <w:rPr>
          <w:rFonts w:ascii="Times New Roman" w:eastAsia="Times New Roman" w:hAnsi="Times New Roman" w:cs="Times New Roman"/>
          <w:sz w:val="24"/>
          <w:szCs w:val="24"/>
          <w:lang w:val="ro-RO"/>
        </w:rPr>
        <w:t xml:space="preserve"> </w:t>
      </w:r>
      <w:r w:rsidRPr="00AA3175">
        <w:rPr>
          <w:rFonts w:ascii="Times New Roman" w:eastAsia="Times New Roman" w:hAnsi="Times New Roman" w:cs="Times New Roman"/>
          <w:b/>
          <w:sz w:val="24"/>
          <w:szCs w:val="24"/>
          <w:lang w:val="ro-RO"/>
        </w:rPr>
        <w:t xml:space="preserve">„C.N.S.”, </w:t>
      </w:r>
      <w:r w:rsidRPr="00AA3175">
        <w:rPr>
          <w:rFonts w:ascii="Times New Roman" w:eastAsia="Times New Roman" w:hAnsi="Times New Roman" w:cs="Times New Roman"/>
          <w:sz w:val="24"/>
          <w:szCs w:val="24"/>
          <w:lang w:val="ro-RO"/>
        </w:rPr>
        <w:t>în vederea îmbunătăţirii activităţii instructiv-educative în</w:t>
      </w:r>
      <w:r w:rsidRPr="00AA3175">
        <w:rPr>
          <w:rFonts w:ascii="Times New Roman" w:eastAsia="Times New Roman" w:hAnsi="Times New Roman" w:cs="Times New Roman"/>
          <w:b/>
          <w:sz w:val="24"/>
          <w:szCs w:val="24"/>
          <w:lang w:val="ro-RO"/>
        </w:rPr>
        <w:t xml:space="preserve"> </w:t>
      </w:r>
      <w:r w:rsidRPr="00AA3175">
        <w:rPr>
          <w:rFonts w:ascii="Times New Roman" w:eastAsia="Times New Roman" w:hAnsi="Times New Roman" w:cs="Times New Roman"/>
          <w:sz w:val="24"/>
          <w:szCs w:val="24"/>
          <w:lang w:val="ro-RO"/>
        </w:rPr>
        <w:t>cadrul instituţiei, în</w:t>
      </w:r>
      <w:r w:rsidRPr="00AA3175">
        <w:rPr>
          <w:rFonts w:ascii="Times New Roman" w:eastAsia="Times New Roman" w:hAnsi="Times New Roman" w:cs="Times New Roman"/>
          <w:b/>
          <w:sz w:val="24"/>
          <w:szCs w:val="24"/>
          <w:lang w:val="ro-RO"/>
        </w:rPr>
        <w:t xml:space="preserve"> </w:t>
      </w:r>
      <w:r w:rsidRPr="00AA3175">
        <w:rPr>
          <w:rFonts w:ascii="Times New Roman" w:eastAsia="Times New Roman" w:hAnsi="Times New Roman" w:cs="Times New Roman"/>
          <w:sz w:val="24"/>
          <w:szCs w:val="24"/>
          <w:lang w:val="ro-RO"/>
        </w:rPr>
        <w:t>limitele legislaţiei şcolare şi pe baza Statutului Asociaţiei.</w:t>
      </w:r>
    </w:p>
    <w:p w:rsidR="00063236" w:rsidRPr="00915E53" w:rsidRDefault="00063236" w:rsidP="00063236">
      <w:pPr>
        <w:spacing w:line="360" w:lineRule="auto"/>
        <w:ind w:right="-563"/>
        <w:rPr>
          <w:rFonts w:ascii="Times New Roman" w:eastAsia="Times New Roman" w:hAnsi="Times New Roman" w:cs="Times New Roman"/>
          <w:b/>
          <w:sz w:val="28"/>
          <w:szCs w:val="28"/>
          <w:lang w:val="ro-RO"/>
        </w:rPr>
      </w:pPr>
      <w:r w:rsidRPr="00915E53">
        <w:rPr>
          <w:rFonts w:ascii="Times New Roman" w:eastAsia="Times New Roman" w:hAnsi="Times New Roman" w:cs="Times New Roman"/>
          <w:b/>
          <w:sz w:val="28"/>
          <w:szCs w:val="28"/>
          <w:lang w:val="ro-RO"/>
        </w:rPr>
        <w:t>ELEVI. ÎNDATORIRI</w:t>
      </w:r>
    </w:p>
    <w:p w:rsidR="00063236" w:rsidRPr="00D109FC" w:rsidRDefault="00063236" w:rsidP="00063236">
      <w:pPr>
        <w:spacing w:line="360" w:lineRule="auto"/>
        <w:ind w:left="360" w:right="-563"/>
        <w:jc w:val="both"/>
        <w:rPr>
          <w:rFonts w:ascii="Times New Roman" w:eastAsia="Times New Roman" w:hAnsi="Times New Roman" w:cs="Times New Roman"/>
          <w:b/>
          <w:sz w:val="24"/>
          <w:szCs w:val="24"/>
          <w:lang w:val="ro-RO"/>
        </w:rPr>
      </w:pPr>
      <w:r w:rsidRPr="00D109FC">
        <w:rPr>
          <w:rFonts w:ascii="Times New Roman" w:eastAsia="Times New Roman" w:hAnsi="Times New Roman" w:cs="Times New Roman"/>
          <w:b/>
          <w:sz w:val="24"/>
          <w:szCs w:val="24"/>
          <w:lang w:val="ro-RO"/>
        </w:rPr>
        <w:t>Elevii au obligaţia:</w:t>
      </w:r>
    </w:p>
    <w:p w:rsidR="00063236" w:rsidRPr="00AB12F8" w:rsidRDefault="00063236" w:rsidP="00063236">
      <w:pPr>
        <w:numPr>
          <w:ilvl w:val="0"/>
          <w:numId w:val="7"/>
        </w:numPr>
        <w:tabs>
          <w:tab w:val="left" w:pos="638"/>
        </w:tabs>
        <w:spacing w:line="360" w:lineRule="auto"/>
        <w:ind w:left="283"/>
        <w:jc w:val="both"/>
        <w:rPr>
          <w:rFonts w:ascii="Times New Roman" w:eastAsia="Times New Roman" w:hAnsi="Times New Roman" w:cs="Times New Roman"/>
          <w:color w:val="000000"/>
          <w:sz w:val="24"/>
          <w:szCs w:val="24"/>
          <w:lang w:val="ro-RO"/>
        </w:rPr>
      </w:pPr>
      <w:r w:rsidRPr="007341F3">
        <w:rPr>
          <w:rFonts w:ascii="Times New Roman" w:eastAsia="Times New Roman" w:hAnsi="Times New Roman" w:cs="Times New Roman"/>
          <w:sz w:val="24"/>
          <w:szCs w:val="24"/>
          <w:lang w:val="ro-RO"/>
        </w:rPr>
        <w:t>să cunoască şi să respecte prevederile prezentului Regulament de Ordine Interioară (ROI) şi Regulamentului de organizare şi funcţionare a unităţilor de învăţământ preuniversitar de stat, aprobat prin O</w:t>
      </w:r>
      <w:r w:rsidR="00626C54">
        <w:rPr>
          <w:rFonts w:ascii="Times New Roman" w:eastAsia="Times New Roman" w:hAnsi="Times New Roman" w:cs="Times New Roman"/>
          <w:sz w:val="24"/>
          <w:szCs w:val="24"/>
          <w:lang w:val="ro-RO"/>
        </w:rPr>
        <w:t>. M.</w:t>
      </w:r>
      <w:r w:rsidR="00626C54" w:rsidRPr="00626C54">
        <w:rPr>
          <w:rFonts w:ascii="Times New Roman" w:hAnsi="Times New Roman" w:cs="Times New Roman"/>
          <w:sz w:val="24"/>
          <w:szCs w:val="24"/>
        </w:rPr>
        <w:t xml:space="preserve"> </w:t>
      </w:r>
      <w:r w:rsidR="00626C54" w:rsidRPr="00CE664F">
        <w:rPr>
          <w:rFonts w:ascii="Times New Roman" w:hAnsi="Times New Roman" w:cs="Times New Roman"/>
          <w:sz w:val="24"/>
          <w:szCs w:val="24"/>
        </w:rPr>
        <w:t>4183 din</w:t>
      </w:r>
      <w:r w:rsidR="00626C54" w:rsidRPr="00CE664F">
        <w:rPr>
          <w:rFonts w:ascii="Times New Roman" w:hAnsi="Times New Roman" w:cs="Times New Roman"/>
          <w:spacing w:val="-3"/>
          <w:sz w:val="24"/>
          <w:szCs w:val="24"/>
        </w:rPr>
        <w:t xml:space="preserve"> </w:t>
      </w:r>
      <w:r w:rsidR="00626C54" w:rsidRPr="00CE664F">
        <w:rPr>
          <w:rFonts w:ascii="Times New Roman" w:hAnsi="Times New Roman" w:cs="Times New Roman"/>
          <w:sz w:val="24"/>
          <w:szCs w:val="24"/>
        </w:rPr>
        <w:t>4</w:t>
      </w:r>
      <w:r w:rsidR="00626C54" w:rsidRPr="00CE664F">
        <w:rPr>
          <w:rFonts w:ascii="Times New Roman" w:hAnsi="Times New Roman" w:cs="Times New Roman"/>
          <w:spacing w:val="-2"/>
          <w:sz w:val="24"/>
          <w:szCs w:val="24"/>
        </w:rPr>
        <w:t xml:space="preserve"> </w:t>
      </w:r>
      <w:r w:rsidR="00626C54" w:rsidRPr="00CE664F">
        <w:rPr>
          <w:rFonts w:ascii="Times New Roman" w:hAnsi="Times New Roman" w:cs="Times New Roman"/>
          <w:sz w:val="24"/>
          <w:szCs w:val="24"/>
        </w:rPr>
        <w:t>iulie</w:t>
      </w:r>
      <w:r w:rsidR="00626C54" w:rsidRPr="00CE664F">
        <w:rPr>
          <w:rFonts w:ascii="Times New Roman" w:hAnsi="Times New Roman" w:cs="Times New Roman"/>
          <w:spacing w:val="-2"/>
          <w:sz w:val="24"/>
          <w:szCs w:val="24"/>
        </w:rPr>
        <w:t xml:space="preserve"> </w:t>
      </w:r>
      <w:r w:rsidR="00626C54" w:rsidRPr="00CE664F">
        <w:rPr>
          <w:rFonts w:ascii="Times New Roman" w:hAnsi="Times New Roman" w:cs="Times New Roman"/>
          <w:sz w:val="24"/>
          <w:szCs w:val="24"/>
        </w:rPr>
        <w:t>2022</w:t>
      </w:r>
      <w:r w:rsidRPr="007341F3">
        <w:rPr>
          <w:rFonts w:ascii="Times New Roman" w:eastAsia="Times New Roman" w:hAnsi="Times New Roman" w:cs="Times New Roman"/>
          <w:sz w:val="24"/>
          <w:szCs w:val="24"/>
          <w:lang w:val="ro-RO"/>
        </w:rPr>
        <w:t xml:space="preserve"> precum şi principalele reguli de circulație; normele de securitate și sănătate în muncă; normele de prevenire și de stingere a incendiilor; normele de protecție civilă; </w:t>
      </w:r>
      <w:r w:rsidRPr="00AB12F8">
        <w:rPr>
          <w:rFonts w:ascii="Times New Roman" w:eastAsia="Times New Roman" w:hAnsi="Times New Roman" w:cs="Times New Roman"/>
          <w:color w:val="000000"/>
          <w:sz w:val="24"/>
          <w:szCs w:val="24"/>
          <w:lang w:val="ro-RO"/>
        </w:rPr>
        <w:t>normele de protecție a mediului.</w:t>
      </w:r>
    </w:p>
    <w:p w:rsidR="00063236" w:rsidRPr="0089220B" w:rsidRDefault="00063236" w:rsidP="00063236">
      <w:pPr>
        <w:numPr>
          <w:ilvl w:val="0"/>
          <w:numId w:val="7"/>
        </w:numPr>
        <w:tabs>
          <w:tab w:val="left" w:pos="638"/>
        </w:tabs>
        <w:spacing w:line="360" w:lineRule="auto"/>
        <w:ind w:left="283"/>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color w:val="000000"/>
          <w:sz w:val="24"/>
          <w:szCs w:val="24"/>
          <w:lang w:val="ro-RO"/>
        </w:rPr>
        <w:t>să poarte ţinuta şcolară specifică</w:t>
      </w:r>
      <w:r w:rsidRPr="007341F3">
        <w:rPr>
          <w:rFonts w:ascii="Times New Roman" w:eastAsia="Times New Roman" w:hAnsi="Times New Roman" w:cs="Times New Roman"/>
          <w:sz w:val="24"/>
          <w:szCs w:val="24"/>
          <w:lang w:val="ro-RO"/>
        </w:rPr>
        <w:t xml:space="preserve"> instituţiei şi să aibă asupra lor carnetul de elev.</w:t>
      </w:r>
    </w:p>
    <w:p w:rsidR="00063236" w:rsidRPr="00A7280E" w:rsidRDefault="00063236" w:rsidP="00063236">
      <w:pPr>
        <w:spacing w:line="360" w:lineRule="auto"/>
        <w:ind w:left="360"/>
        <w:jc w:val="both"/>
        <w:rPr>
          <w:rFonts w:ascii="Times New Roman" w:eastAsia="Times New Roman" w:hAnsi="Times New Roman" w:cs="Times New Roman"/>
          <w:sz w:val="24"/>
          <w:szCs w:val="24"/>
          <w:lang w:val="ro-RO"/>
        </w:rPr>
      </w:pPr>
      <w:r w:rsidRPr="00915E53">
        <w:rPr>
          <w:rFonts w:ascii="Times New Roman" w:eastAsia="Times New Roman" w:hAnsi="Times New Roman" w:cs="Times New Roman"/>
          <w:sz w:val="24"/>
          <w:szCs w:val="24"/>
          <w:lang w:val="ro-RO"/>
        </w:rPr>
        <w:t>Elevelor li se interzice purtarea de fuste/sarafane mult prea scurte (cel mult 5 cm deasupra genunchiului), decolteuri exagerate sau machiaje stridente. Elevii au obligaţia să aibă părul aranjat şi să fie bărbieriţi dacă este cazul, ori cu barba îngrijită. Se recomandă elevilor o ţinută decentă în</w:t>
      </w:r>
      <w:r w:rsidR="005B5F42">
        <w:rPr>
          <w:rFonts w:ascii="Times New Roman" w:eastAsia="Times New Roman" w:hAnsi="Times New Roman" w:cs="Times New Roman"/>
          <w:sz w:val="24"/>
          <w:szCs w:val="24"/>
          <w:lang w:val="ro-RO"/>
        </w:rPr>
        <w:t xml:space="preserve"> incinta unităţii de învăţământ.</w:t>
      </w:r>
    </w:p>
    <w:p w:rsidR="00063236" w:rsidRPr="00D109FC" w:rsidRDefault="00063236" w:rsidP="00063236">
      <w:pPr>
        <w:numPr>
          <w:ilvl w:val="0"/>
          <w:numId w:val="7"/>
        </w:numPr>
        <w:tabs>
          <w:tab w:val="left" w:pos="600"/>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să respecte şi să asculte de toate persoanele in</w:t>
      </w:r>
      <w:r>
        <w:rPr>
          <w:rFonts w:ascii="Times New Roman" w:eastAsia="Times New Roman" w:hAnsi="Times New Roman" w:cs="Times New Roman"/>
          <w:sz w:val="24"/>
          <w:szCs w:val="24"/>
          <w:lang w:val="ro-RO"/>
        </w:rPr>
        <w:t>vestite cu autoritate în şcoală.</w:t>
      </w:r>
    </w:p>
    <w:p w:rsidR="00063236" w:rsidRPr="00D109FC" w:rsidRDefault="00063236" w:rsidP="00063236">
      <w:pPr>
        <w:numPr>
          <w:ilvl w:val="0"/>
          <w:numId w:val="7"/>
        </w:numPr>
        <w:tabs>
          <w:tab w:val="left" w:pos="600"/>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 xml:space="preserve">de a utiliza cu grijă manualele școlare primite gratuit și de a le restitui în stare </w:t>
      </w:r>
      <w:r>
        <w:rPr>
          <w:rFonts w:ascii="Times New Roman" w:eastAsia="Times New Roman" w:hAnsi="Times New Roman" w:cs="Times New Roman"/>
          <w:sz w:val="24"/>
          <w:szCs w:val="24"/>
          <w:lang w:val="ro-RO"/>
        </w:rPr>
        <w:t>bună la sfârșitul anului școlar</w:t>
      </w:r>
      <w:r>
        <w:rPr>
          <w:rFonts w:ascii="Times New Roman" w:eastAsia="Times New Roman" w:hAnsi="Times New Roman" w:cs="Times New Roman"/>
          <w:sz w:val="24"/>
          <w:szCs w:val="24"/>
        </w:rPr>
        <w:t>.</w:t>
      </w:r>
    </w:p>
    <w:p w:rsidR="00063236" w:rsidRPr="00D109FC" w:rsidRDefault="00063236" w:rsidP="00063236">
      <w:pPr>
        <w:numPr>
          <w:ilvl w:val="0"/>
          <w:numId w:val="7"/>
        </w:numPr>
        <w:tabs>
          <w:tab w:val="left" w:pos="600"/>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să coopereze cu toţi elevii cărora li s-au dat atribuţii speciale de către conducerea C</w:t>
      </w:r>
      <w:r>
        <w:rPr>
          <w:rFonts w:ascii="Times New Roman" w:eastAsia="Times New Roman" w:hAnsi="Times New Roman" w:cs="Times New Roman"/>
          <w:sz w:val="24"/>
          <w:szCs w:val="24"/>
          <w:lang w:val="ro-RO"/>
        </w:rPr>
        <w:t>olegiului National „Silvania</w:t>
      </w:r>
      <w:r w:rsidRPr="00D109FC">
        <w:rPr>
          <w:rFonts w:ascii="Times New Roman" w:eastAsia="Times New Roman" w:hAnsi="Times New Roman" w:cs="Times New Roman"/>
          <w:sz w:val="24"/>
          <w:szCs w:val="24"/>
          <w:lang w:val="ro-RO"/>
        </w:rPr>
        <w:t>”, Zal</w:t>
      </w:r>
      <w:r>
        <w:rPr>
          <w:rFonts w:ascii="Times New Roman" w:eastAsia="Times New Roman" w:hAnsi="Times New Roman" w:cs="Times New Roman"/>
          <w:sz w:val="24"/>
          <w:szCs w:val="24"/>
          <w:lang w:val="ro-RO"/>
        </w:rPr>
        <w:t>ă</w:t>
      </w:r>
      <w:r w:rsidRPr="00D109FC">
        <w:rPr>
          <w:rFonts w:ascii="Times New Roman" w:eastAsia="Times New Roman" w:hAnsi="Times New Roman" w:cs="Times New Roman"/>
          <w:sz w:val="24"/>
          <w:szCs w:val="24"/>
          <w:lang w:val="ro-RO"/>
        </w:rPr>
        <w:t xml:space="preserve">u </w:t>
      </w:r>
      <w:r>
        <w:rPr>
          <w:rFonts w:ascii="Times New Roman" w:eastAsia="Times New Roman" w:hAnsi="Times New Roman" w:cs="Times New Roman"/>
          <w:sz w:val="24"/>
          <w:szCs w:val="24"/>
          <w:lang w:val="ro-RO"/>
        </w:rPr>
        <w:t>sau de către Consiliul Elevilor.</w:t>
      </w:r>
    </w:p>
    <w:p w:rsidR="00063236" w:rsidRPr="00D109FC" w:rsidRDefault="00063236" w:rsidP="00063236">
      <w:pPr>
        <w:numPr>
          <w:ilvl w:val="0"/>
          <w:numId w:val="7"/>
        </w:numPr>
        <w:tabs>
          <w:tab w:val="left" w:pos="620"/>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 xml:space="preserve">să nu se implice în nicio activitate, care ar leza bunul renume </w:t>
      </w:r>
      <w:r>
        <w:rPr>
          <w:rFonts w:ascii="Times New Roman" w:eastAsia="Times New Roman" w:hAnsi="Times New Roman" w:cs="Times New Roman"/>
          <w:sz w:val="24"/>
          <w:szCs w:val="24"/>
          <w:lang w:val="ro-RO"/>
        </w:rPr>
        <w:t xml:space="preserve">al </w:t>
      </w:r>
      <w:r w:rsidRPr="00D109FC">
        <w:rPr>
          <w:rFonts w:ascii="Times New Roman" w:eastAsia="Times New Roman" w:hAnsi="Times New Roman" w:cs="Times New Roman"/>
          <w:sz w:val="24"/>
          <w:szCs w:val="24"/>
          <w:lang w:val="ro-RO"/>
        </w:rPr>
        <w:t>C</w:t>
      </w:r>
      <w:r>
        <w:rPr>
          <w:rFonts w:ascii="Times New Roman" w:eastAsia="Times New Roman" w:hAnsi="Times New Roman" w:cs="Times New Roman"/>
          <w:sz w:val="24"/>
          <w:szCs w:val="24"/>
          <w:lang w:val="ro-RO"/>
        </w:rPr>
        <w:t xml:space="preserve">olegiului National „Silvania”, </w:t>
      </w:r>
      <w:r w:rsidRPr="00D109FC">
        <w:rPr>
          <w:rFonts w:ascii="Times New Roman" w:eastAsia="Times New Roman" w:hAnsi="Times New Roman" w:cs="Times New Roman"/>
          <w:sz w:val="24"/>
          <w:szCs w:val="24"/>
          <w:lang w:val="ro-RO"/>
        </w:rPr>
        <w:t>Zalău;</w:t>
      </w:r>
    </w:p>
    <w:p w:rsidR="00063236" w:rsidRPr="00822F6C" w:rsidRDefault="00063236" w:rsidP="00063236">
      <w:pPr>
        <w:numPr>
          <w:ilvl w:val="0"/>
          <w:numId w:val="7"/>
        </w:numPr>
        <w:tabs>
          <w:tab w:val="left" w:pos="617"/>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să coopereze cu personalul de pază al C</w:t>
      </w:r>
      <w:r>
        <w:rPr>
          <w:rFonts w:ascii="Times New Roman" w:eastAsia="Times New Roman" w:hAnsi="Times New Roman" w:cs="Times New Roman"/>
          <w:sz w:val="24"/>
          <w:szCs w:val="24"/>
          <w:lang w:val="ro-RO"/>
        </w:rPr>
        <w:t>olegiului National „Silvania”, Zalău</w:t>
      </w:r>
      <w:r w:rsidRPr="00822F6C">
        <w:rPr>
          <w:rFonts w:ascii="Times New Roman" w:eastAsia="Times New Roman" w:hAnsi="Times New Roman" w:cs="Times New Roman"/>
          <w:sz w:val="24"/>
          <w:szCs w:val="24"/>
          <w:lang w:val="ro-RO"/>
        </w:rPr>
        <w:t>, pentru a menţine securitatea în incinta Colegiului. În acest scop, este obligatoriu să se legitimeze ori de câte ori personalul de pază o solicită.</w:t>
      </w:r>
    </w:p>
    <w:p w:rsidR="00063236" w:rsidRPr="00D109FC" w:rsidRDefault="00063236" w:rsidP="00063236">
      <w:pPr>
        <w:numPr>
          <w:ilvl w:val="0"/>
          <w:numId w:val="7"/>
        </w:numPr>
        <w:tabs>
          <w:tab w:val="left" w:pos="600"/>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Motivarea absenţelor se efectueazǎ pe baza urmǎtoarelor acte:</w:t>
      </w:r>
    </w:p>
    <w:p w:rsidR="00063236" w:rsidRPr="00D109FC" w:rsidRDefault="00063236" w:rsidP="00063236">
      <w:pPr>
        <w:numPr>
          <w:ilvl w:val="0"/>
          <w:numId w:val="4"/>
        </w:numPr>
        <w:tabs>
          <w:tab w:val="left" w:pos="600"/>
        </w:tabs>
        <w:spacing w:line="360" w:lineRule="auto"/>
        <w:ind w:left="600" w:hanging="2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adeverinţǎ eliberatǎ de medicul cabinetului şcolar sau de medicul de familie;</w:t>
      </w:r>
    </w:p>
    <w:p w:rsidR="00063236" w:rsidRPr="00D109FC" w:rsidRDefault="00063236" w:rsidP="00063236">
      <w:pPr>
        <w:numPr>
          <w:ilvl w:val="0"/>
          <w:numId w:val="4"/>
        </w:numPr>
        <w:tabs>
          <w:tab w:val="left" w:pos="631"/>
        </w:tabs>
        <w:spacing w:line="360" w:lineRule="auto"/>
        <w:ind w:left="36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adeverinţǎ sau certificat medical eliberat de unitatea sanitarǎ, în cazul în care elevul a fost internat în spital;</w:t>
      </w:r>
    </w:p>
    <w:p w:rsidR="00063236" w:rsidRPr="00D109FC" w:rsidRDefault="00063236" w:rsidP="00063236">
      <w:pPr>
        <w:numPr>
          <w:ilvl w:val="0"/>
          <w:numId w:val="4"/>
        </w:numPr>
        <w:tabs>
          <w:tab w:val="left" w:pos="600"/>
        </w:tabs>
        <w:spacing w:line="360" w:lineRule="auto"/>
        <w:ind w:left="600" w:hanging="24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adeverinţǎ de la pǎrinţi.</w:t>
      </w:r>
    </w:p>
    <w:p w:rsidR="00063236" w:rsidRPr="00D109FC" w:rsidRDefault="00063236" w:rsidP="00063236">
      <w:pPr>
        <w:numPr>
          <w:ilvl w:val="0"/>
          <w:numId w:val="7"/>
        </w:numPr>
        <w:tabs>
          <w:tab w:val="left" w:pos="600"/>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lastRenderedPageBreak/>
        <w:t>Motivarea absenţelor se face de cǎtre diriginte în ziua prezentǎrii actelor justificative.</w:t>
      </w:r>
    </w:p>
    <w:p w:rsidR="00063236" w:rsidRPr="00D109FC" w:rsidRDefault="00063236" w:rsidP="00063236">
      <w:pPr>
        <w:numPr>
          <w:ilvl w:val="0"/>
          <w:numId w:val="7"/>
        </w:numPr>
        <w:tabs>
          <w:tab w:val="left" w:pos="758"/>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Actele pe baza cǎrora se face motivarea absenţelor vor fi prezentate în termen de maximum 7 zile de la reluarea activitǎţii elevului.</w:t>
      </w:r>
    </w:p>
    <w:p w:rsidR="00063236" w:rsidRPr="00915E53" w:rsidRDefault="00063236" w:rsidP="00063236">
      <w:pPr>
        <w:numPr>
          <w:ilvl w:val="0"/>
          <w:numId w:val="7"/>
        </w:numPr>
        <w:tabs>
          <w:tab w:val="left" w:pos="737"/>
        </w:tabs>
        <w:spacing w:line="360" w:lineRule="auto"/>
        <w:jc w:val="both"/>
        <w:rPr>
          <w:rFonts w:ascii="Times New Roman" w:eastAsia="Times New Roman" w:hAnsi="Times New Roman" w:cs="Times New Roman"/>
          <w:sz w:val="24"/>
          <w:szCs w:val="24"/>
          <w:lang w:val="ro-RO"/>
        </w:rPr>
      </w:pPr>
      <w:r w:rsidRPr="00915E53">
        <w:rPr>
          <w:rFonts w:ascii="Times New Roman" w:eastAsia="Times New Roman" w:hAnsi="Times New Roman" w:cs="Times New Roman"/>
          <w:sz w:val="24"/>
          <w:szCs w:val="24"/>
          <w:lang w:val="ro-RO"/>
        </w:rPr>
        <w:t>Adeverinţele medicale trebuie sǎ aibǎ viza cabinetului medical de care aparţine şcoala.</w:t>
      </w:r>
    </w:p>
    <w:p w:rsidR="00063236" w:rsidRPr="00915E53" w:rsidRDefault="00063236" w:rsidP="00063236">
      <w:pPr>
        <w:numPr>
          <w:ilvl w:val="0"/>
          <w:numId w:val="7"/>
        </w:numPr>
        <w:tabs>
          <w:tab w:val="left" w:pos="768"/>
        </w:tabs>
        <w:spacing w:line="360" w:lineRule="auto"/>
        <w:jc w:val="both"/>
        <w:rPr>
          <w:rFonts w:ascii="Times New Roman" w:eastAsia="Times New Roman" w:hAnsi="Times New Roman" w:cs="Times New Roman"/>
          <w:sz w:val="24"/>
          <w:szCs w:val="24"/>
          <w:lang w:val="ro-RO"/>
        </w:rPr>
      </w:pPr>
      <w:r w:rsidRPr="00915E53">
        <w:rPr>
          <w:rFonts w:ascii="Times New Roman" w:eastAsia="Times New Roman" w:hAnsi="Times New Roman" w:cs="Times New Roman"/>
          <w:sz w:val="24"/>
          <w:szCs w:val="24"/>
          <w:lang w:val="ro-RO"/>
        </w:rPr>
        <w:t xml:space="preserve"> Este strict interzis fumatul, consumul de alcool şi droguri în spaţiile şcolare precum şi comercializarea lor (grupuri sociale, coridoare, săli de clasă, laboratoare, curtea Colegiului)</w:t>
      </w:r>
    </w:p>
    <w:p w:rsidR="00063236" w:rsidRPr="00915E53" w:rsidRDefault="00063236" w:rsidP="00063236">
      <w:pPr>
        <w:numPr>
          <w:ilvl w:val="0"/>
          <w:numId w:val="7"/>
        </w:numPr>
        <w:tabs>
          <w:tab w:val="left" w:pos="768"/>
        </w:tabs>
        <w:spacing w:line="360" w:lineRule="auto"/>
        <w:jc w:val="both"/>
        <w:rPr>
          <w:rFonts w:ascii="Times New Roman" w:eastAsia="Times New Roman" w:hAnsi="Times New Roman" w:cs="Times New Roman"/>
          <w:sz w:val="24"/>
          <w:szCs w:val="24"/>
          <w:lang w:val="ro-RO"/>
        </w:rPr>
      </w:pPr>
      <w:r w:rsidRPr="00915E53">
        <w:rPr>
          <w:rFonts w:ascii="Times New Roman" w:eastAsia="Times New Roman" w:hAnsi="Times New Roman" w:cs="Times New Roman"/>
          <w:sz w:val="24"/>
          <w:szCs w:val="24"/>
          <w:lang w:val="ro-RO"/>
        </w:rPr>
        <w:t>Este interzisǎ introducerea şi comercializarea armelor de orice fel în incinta şcolii.</w:t>
      </w:r>
    </w:p>
    <w:p w:rsidR="00063236" w:rsidRPr="00915E53" w:rsidRDefault="00063236" w:rsidP="00063236">
      <w:pPr>
        <w:numPr>
          <w:ilvl w:val="0"/>
          <w:numId w:val="7"/>
        </w:numPr>
        <w:tabs>
          <w:tab w:val="left" w:pos="720"/>
        </w:tabs>
        <w:spacing w:line="360" w:lineRule="auto"/>
        <w:jc w:val="both"/>
        <w:rPr>
          <w:rFonts w:ascii="Times New Roman" w:eastAsia="Times New Roman" w:hAnsi="Times New Roman" w:cs="Times New Roman"/>
          <w:sz w:val="24"/>
          <w:szCs w:val="24"/>
          <w:lang w:val="ro-RO"/>
        </w:rPr>
      </w:pPr>
      <w:r w:rsidRPr="00915E53">
        <w:rPr>
          <w:rFonts w:ascii="Times New Roman" w:eastAsia="Times New Roman" w:hAnsi="Times New Roman" w:cs="Times New Roman"/>
          <w:sz w:val="24"/>
          <w:szCs w:val="24"/>
          <w:lang w:val="ro-RO"/>
        </w:rPr>
        <w:t>Se interzice introducerea unor materiale obscene, pornografice în incinta şcolii.</w:t>
      </w:r>
    </w:p>
    <w:p w:rsidR="00063236" w:rsidRPr="00915E53" w:rsidRDefault="00063236" w:rsidP="00063236">
      <w:pPr>
        <w:numPr>
          <w:ilvl w:val="0"/>
          <w:numId w:val="7"/>
        </w:numPr>
        <w:tabs>
          <w:tab w:val="left" w:pos="739"/>
        </w:tabs>
        <w:spacing w:line="360" w:lineRule="auto"/>
        <w:jc w:val="both"/>
        <w:rPr>
          <w:rFonts w:ascii="Times New Roman" w:eastAsia="Times New Roman" w:hAnsi="Times New Roman" w:cs="Times New Roman"/>
          <w:sz w:val="24"/>
          <w:szCs w:val="24"/>
          <w:lang w:val="ro-RO"/>
        </w:rPr>
      </w:pPr>
      <w:r w:rsidRPr="00915E53">
        <w:rPr>
          <w:rFonts w:ascii="Times New Roman" w:eastAsia="Times New Roman" w:hAnsi="Times New Roman" w:cs="Times New Roman"/>
          <w:sz w:val="24"/>
          <w:szCs w:val="24"/>
          <w:lang w:val="ro-RO"/>
        </w:rPr>
        <w:t>Se interzice elevilor elaborarea, difuzarea sau prezentarea unor materiale, care să atingă demnitatea altor persoane.</w:t>
      </w:r>
    </w:p>
    <w:p w:rsidR="00063236" w:rsidRPr="00BE6907" w:rsidRDefault="00063236" w:rsidP="00063236">
      <w:pPr>
        <w:numPr>
          <w:ilvl w:val="0"/>
          <w:numId w:val="7"/>
        </w:numPr>
        <w:tabs>
          <w:tab w:val="left" w:pos="794"/>
        </w:tabs>
        <w:spacing w:line="360" w:lineRule="auto"/>
        <w:jc w:val="both"/>
        <w:rPr>
          <w:rFonts w:ascii="Times New Roman" w:eastAsia="Times New Roman" w:hAnsi="Times New Roman" w:cs="Times New Roman"/>
          <w:sz w:val="24"/>
          <w:szCs w:val="24"/>
          <w:lang w:val="ro-RO"/>
        </w:rPr>
      </w:pPr>
      <w:r w:rsidRPr="00915E53">
        <w:rPr>
          <w:rFonts w:ascii="Times New Roman" w:eastAsia="Times New Roman" w:hAnsi="Times New Roman" w:cs="Times New Roman"/>
          <w:sz w:val="24"/>
          <w:szCs w:val="24"/>
          <w:lang w:val="ro-RO"/>
        </w:rPr>
        <w:t>Elevii au obligaţia de a respecta legile dreptului de autor şi dreptului de proprietate privată şi proprietate intelectuală.</w:t>
      </w:r>
    </w:p>
    <w:p w:rsidR="00063236" w:rsidRPr="00D109FC" w:rsidRDefault="00063236" w:rsidP="00063236">
      <w:pPr>
        <w:numPr>
          <w:ilvl w:val="0"/>
          <w:numId w:val="7"/>
        </w:numPr>
        <w:tabs>
          <w:tab w:val="left" w:pos="720"/>
        </w:tabs>
        <w:spacing w:line="360" w:lineRule="auto"/>
        <w:ind w:right="-563"/>
        <w:jc w:val="both"/>
        <w:rPr>
          <w:rFonts w:ascii="Times New Roman" w:eastAsia="Times New Roman" w:hAnsi="Times New Roman" w:cs="Times New Roman"/>
          <w:b/>
          <w:sz w:val="24"/>
          <w:szCs w:val="24"/>
          <w:lang w:val="ro-RO"/>
        </w:rPr>
      </w:pPr>
      <w:r w:rsidRPr="00D109FC">
        <w:rPr>
          <w:rFonts w:ascii="Times New Roman" w:eastAsia="Times New Roman" w:hAnsi="Times New Roman" w:cs="Times New Roman"/>
          <w:sz w:val="24"/>
          <w:szCs w:val="24"/>
          <w:lang w:val="ro-RO"/>
        </w:rPr>
        <w:t xml:space="preserve">Este interzis elevilor să distrugă documente </w:t>
      </w:r>
      <w:r w:rsidRPr="00D109FC">
        <w:rPr>
          <w:rFonts w:ascii="Times New Roman" w:eastAsia="Tahoma" w:hAnsi="Times New Roman" w:cs="Times New Roman"/>
          <w:sz w:val="24"/>
          <w:szCs w:val="24"/>
          <w:lang w:val="ro-RO"/>
        </w:rPr>
        <w:t>ș</w:t>
      </w:r>
      <w:r w:rsidRPr="00D109FC">
        <w:rPr>
          <w:rFonts w:ascii="Times New Roman" w:eastAsia="Times New Roman" w:hAnsi="Times New Roman" w:cs="Times New Roman"/>
          <w:sz w:val="24"/>
          <w:szCs w:val="24"/>
          <w:lang w:val="ro-RO"/>
        </w:rPr>
        <w:t>colare.</w:t>
      </w:r>
    </w:p>
    <w:p w:rsidR="00063236" w:rsidRPr="00D109FC" w:rsidRDefault="00063236" w:rsidP="00063236">
      <w:pPr>
        <w:numPr>
          <w:ilvl w:val="0"/>
          <w:numId w:val="7"/>
        </w:numPr>
        <w:tabs>
          <w:tab w:val="left" w:pos="720"/>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Se interzice elevilor să aducă animale de companie la şcoală.</w:t>
      </w:r>
    </w:p>
    <w:p w:rsidR="00063236" w:rsidRPr="00D109FC" w:rsidRDefault="00063236" w:rsidP="00063236">
      <w:pPr>
        <w:numPr>
          <w:ilvl w:val="0"/>
          <w:numId w:val="7"/>
        </w:numPr>
        <w:tabs>
          <w:tab w:val="left" w:pos="720"/>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Este strict interzis ca elevii să participe la jocuri de noroc de orice formă.</w:t>
      </w:r>
    </w:p>
    <w:p w:rsidR="00063236" w:rsidRDefault="00063236" w:rsidP="00063236">
      <w:pPr>
        <w:numPr>
          <w:ilvl w:val="0"/>
          <w:numId w:val="7"/>
        </w:numPr>
        <w:tabs>
          <w:tab w:val="left" w:pos="720"/>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Este strict interzisă utilizarea grupurilor sanitare în comun (băieţi-fete).</w:t>
      </w:r>
    </w:p>
    <w:p w:rsidR="00063236" w:rsidRPr="00285EC6" w:rsidRDefault="00063236" w:rsidP="00063236">
      <w:pPr>
        <w:numPr>
          <w:ilvl w:val="0"/>
          <w:numId w:val="7"/>
        </w:numPr>
        <w:tabs>
          <w:tab w:val="left" w:pos="720"/>
        </w:tabs>
        <w:spacing w:line="360" w:lineRule="auto"/>
        <w:jc w:val="both"/>
        <w:rPr>
          <w:rFonts w:ascii="Times New Roman" w:eastAsia="Times New Roman" w:hAnsi="Times New Roman" w:cs="Times New Roman"/>
          <w:sz w:val="24"/>
          <w:szCs w:val="24"/>
          <w:lang w:val="ro-RO"/>
        </w:rPr>
      </w:pPr>
      <w:r w:rsidRPr="006A1E91">
        <w:rPr>
          <w:rFonts w:ascii="Times New Roman" w:eastAsia="Times New Roman" w:hAnsi="Times New Roman" w:cs="Times New Roman"/>
          <w:sz w:val="24"/>
          <w:szCs w:val="24"/>
          <w:lang w:val="ro-RO"/>
        </w:rPr>
        <w:t>Este strict interzisă folosirea telefoanelor mobile, a aparatelor de fotografiat sau de filmat în timpul orelor</w:t>
      </w:r>
      <w:r w:rsidRPr="006A1E91">
        <w:rPr>
          <w:rFonts w:ascii="Times New Roman" w:eastAsia="Times New Roman" w:hAnsi="Times New Roman" w:cs="Times New Roman"/>
          <w:i/>
          <w:sz w:val="24"/>
          <w:szCs w:val="24"/>
          <w:lang w:val="ro-RO"/>
        </w:rPr>
        <w:t>.</w:t>
      </w:r>
      <w:r w:rsidRPr="006A1E91">
        <w:rPr>
          <w:rFonts w:ascii="Times New Roman" w:eastAsia="Times New Roman" w:hAnsi="Times New Roman" w:cs="Times New Roman"/>
          <w:sz w:val="24"/>
          <w:szCs w:val="24"/>
          <w:lang w:val="ro-RO"/>
        </w:rPr>
        <w:t xml:space="preserve"> (Telefonul poate fi folosit în scop didactic cu acordul profesorului de la oră). </w:t>
      </w:r>
      <w:r w:rsidRPr="00915E53">
        <w:rPr>
          <w:rFonts w:ascii="Times New Roman" w:eastAsia="Times New Roman" w:hAnsi="Times New Roman" w:cs="Times New Roman"/>
          <w:sz w:val="24"/>
          <w:szCs w:val="24"/>
          <w:lang w:val="ro-RO"/>
        </w:rPr>
        <w:t>La începutul fiecărei ore telefoanele se depun în cutiile amplasate în clasă.</w:t>
      </w:r>
    </w:p>
    <w:p w:rsidR="00063236" w:rsidRPr="00D109FC" w:rsidRDefault="00063236" w:rsidP="00063236">
      <w:pPr>
        <w:spacing w:line="360" w:lineRule="auto"/>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Pr="00D109FC">
        <w:rPr>
          <w:rFonts w:ascii="Times New Roman" w:eastAsia="Times New Roman" w:hAnsi="Times New Roman" w:cs="Times New Roman"/>
          <w:sz w:val="24"/>
          <w:szCs w:val="24"/>
          <w:lang w:val="ro-RO"/>
        </w:rPr>
        <w:t>În cazul în care profesorul constată că elevii utilizează telefonul la ore, aparatul se confiscă pe baza unui proces-verbal tipizat semnat de către cadrul didactic, elevul în cauză şi doi elevi martori. Cadrul didactic are obligaţia de a preda telefonul dirigintelui clasei, tot pe baza unui proces-verbal, iar dirigintele este obligat să anunţe părinţii elevului în cauză şi să ia măsurile necesare.</w:t>
      </w:r>
    </w:p>
    <w:p w:rsidR="00063236" w:rsidRPr="00287599" w:rsidRDefault="00063236" w:rsidP="00287599">
      <w:pPr>
        <w:numPr>
          <w:ilvl w:val="0"/>
          <w:numId w:val="7"/>
        </w:numPr>
        <w:tabs>
          <w:tab w:val="left" w:pos="719"/>
        </w:tabs>
        <w:spacing w:line="360" w:lineRule="auto"/>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Elevii de la alte unităţi şcolare care solicită transferul la Colegiul Naţional „Silvania", pe lângă condiţiile stipulate de Regulamentul de organizare şi funcţionare a unităţilor de învăţământ preuniversitar, trebuie să fi obţinut media 10 la purtare.</w:t>
      </w:r>
    </w:p>
    <w:p w:rsidR="00063236" w:rsidRPr="00604018" w:rsidRDefault="0066423C" w:rsidP="00287599">
      <w:pPr>
        <w:numPr>
          <w:ilvl w:val="0"/>
          <w:numId w:val="7"/>
        </w:numPr>
        <w:tabs>
          <w:tab w:val="left" w:pos="719"/>
        </w:tabs>
        <w:spacing w:line="360" w:lineRule="auto"/>
        <w:jc w:val="both"/>
        <w:rPr>
          <w:rFonts w:ascii="Times New Roman" w:eastAsia="Times New Roman" w:hAnsi="Times New Roman" w:cs="Times New Roman"/>
          <w:i/>
          <w:sz w:val="24"/>
          <w:szCs w:val="24"/>
          <w:lang w:val="ro-RO"/>
        </w:rPr>
      </w:pPr>
      <w:r w:rsidRPr="00287599">
        <w:rPr>
          <w:rFonts w:ascii="Times New Roman" w:eastAsia="Times New Roman" w:hAnsi="Times New Roman" w:cs="Times New Roman"/>
          <w:sz w:val="24"/>
          <w:szCs w:val="24"/>
          <w:lang w:val="ro-RO"/>
        </w:rPr>
        <w:t xml:space="preserve">Elevii, care folosesc defăimător numele instituţiei sau al unor cadre didactice în spaţiul public, vor fi sancţionaţi corespunzător: prin avertisment până la scăderea notei la purtare. </w:t>
      </w:r>
      <w:r w:rsidRPr="00604018">
        <w:rPr>
          <w:rFonts w:ascii="Times New Roman" w:eastAsia="Times New Roman" w:hAnsi="Times New Roman" w:cs="Times New Roman"/>
          <w:sz w:val="24"/>
          <w:szCs w:val="24"/>
          <w:lang w:val="ro-RO"/>
        </w:rPr>
        <w:t xml:space="preserve">În caz de repetarea abaterii </w:t>
      </w:r>
      <w:r w:rsidR="00287599" w:rsidRPr="00604018">
        <w:rPr>
          <w:rFonts w:ascii="Times New Roman" w:eastAsia="Times New Roman" w:hAnsi="Times New Roman" w:cs="Times New Roman"/>
          <w:sz w:val="24"/>
          <w:szCs w:val="24"/>
          <w:lang w:val="ro-RO"/>
        </w:rPr>
        <w:t xml:space="preserve">chiar și </w:t>
      </w:r>
      <w:r w:rsidRPr="00604018">
        <w:rPr>
          <w:rFonts w:ascii="Times New Roman" w:eastAsia="Times New Roman" w:hAnsi="Times New Roman" w:cs="Times New Roman"/>
          <w:sz w:val="24"/>
          <w:szCs w:val="24"/>
          <w:lang w:val="ro-RO"/>
        </w:rPr>
        <w:t xml:space="preserve">după scăderea notei la purtare, </w:t>
      </w:r>
      <w:r w:rsidR="00287599" w:rsidRPr="00604018">
        <w:rPr>
          <w:rFonts w:ascii="Times New Roman" w:eastAsia="Times New Roman" w:hAnsi="Times New Roman" w:cs="Times New Roman"/>
          <w:sz w:val="24"/>
          <w:szCs w:val="24"/>
          <w:lang w:val="ro-RO"/>
        </w:rPr>
        <w:t xml:space="preserve">nota la </w:t>
      </w:r>
      <w:r w:rsidRPr="00604018">
        <w:rPr>
          <w:rFonts w:ascii="Times New Roman" w:eastAsia="Times New Roman" w:hAnsi="Times New Roman" w:cs="Times New Roman"/>
          <w:sz w:val="24"/>
          <w:szCs w:val="24"/>
          <w:lang w:val="ro-RO"/>
        </w:rPr>
        <w:t>purtare</w:t>
      </w:r>
      <w:r w:rsidR="002B146E" w:rsidRPr="00604018">
        <w:rPr>
          <w:rFonts w:ascii="Times New Roman" w:eastAsia="Times New Roman" w:hAnsi="Times New Roman" w:cs="Times New Roman"/>
          <w:sz w:val="24"/>
          <w:szCs w:val="24"/>
          <w:lang w:val="ro-RO"/>
        </w:rPr>
        <w:t xml:space="preserve"> </w:t>
      </w:r>
      <w:r w:rsidRPr="00604018">
        <w:rPr>
          <w:rFonts w:ascii="Times New Roman" w:eastAsia="Times New Roman" w:hAnsi="Times New Roman" w:cs="Times New Roman"/>
          <w:sz w:val="24"/>
          <w:szCs w:val="24"/>
          <w:lang w:val="ro-RO"/>
        </w:rPr>
        <w:t xml:space="preserve">a elevului în cauză </w:t>
      </w:r>
      <w:r w:rsidR="00287599" w:rsidRPr="00604018">
        <w:rPr>
          <w:rFonts w:ascii="Times New Roman" w:eastAsia="Times New Roman" w:hAnsi="Times New Roman" w:cs="Times New Roman"/>
          <w:sz w:val="24"/>
          <w:szCs w:val="24"/>
          <w:lang w:val="ro-RO"/>
        </w:rPr>
        <w:t>din nou se va scădea cu</w:t>
      </w:r>
      <w:r w:rsidRPr="00604018">
        <w:rPr>
          <w:rFonts w:ascii="Times New Roman" w:eastAsia="Times New Roman" w:hAnsi="Times New Roman" w:cs="Times New Roman"/>
          <w:sz w:val="24"/>
          <w:szCs w:val="24"/>
          <w:lang w:val="ro-RO"/>
        </w:rPr>
        <w:t xml:space="preserve"> un punct.</w:t>
      </w:r>
    </w:p>
    <w:p w:rsidR="00063236" w:rsidRPr="00604018" w:rsidRDefault="00287599" w:rsidP="00604018">
      <w:pPr>
        <w:numPr>
          <w:ilvl w:val="0"/>
          <w:numId w:val="7"/>
        </w:numPr>
        <w:tabs>
          <w:tab w:val="left" w:pos="719"/>
        </w:tabs>
        <w:spacing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Sancţionarea elevilo</w:t>
      </w:r>
      <w:r w:rsidR="00063236" w:rsidRPr="00915E53">
        <w:rPr>
          <w:rFonts w:ascii="Times New Roman" w:eastAsia="Times New Roman" w:hAnsi="Times New Roman" w:cs="Times New Roman"/>
          <w:sz w:val="24"/>
          <w:szCs w:val="24"/>
          <w:lang w:val="ro-RO"/>
        </w:rPr>
        <w:t>r care au încălcat prezentul regulament sau normele în vigoare se face în mod gradual şi ţinând cont de prevederile articolelor 16-29 din Statutul Elevului</w:t>
      </w:r>
      <w:r w:rsidR="00063236" w:rsidRPr="006A1E91">
        <w:rPr>
          <w:rFonts w:ascii="Times New Roman" w:eastAsia="Times New Roman" w:hAnsi="Times New Roman" w:cs="Times New Roman"/>
          <w:b/>
          <w:sz w:val="24"/>
          <w:szCs w:val="24"/>
          <w:lang w:val="ro-RO"/>
        </w:rPr>
        <w:t>.</w:t>
      </w:r>
    </w:p>
    <w:p w:rsidR="00063236" w:rsidRDefault="00063236" w:rsidP="00063236">
      <w:pPr>
        <w:numPr>
          <w:ilvl w:val="0"/>
          <w:numId w:val="7"/>
        </w:numPr>
        <w:tabs>
          <w:tab w:val="left" w:pos="719"/>
        </w:tabs>
        <w:spacing w:line="360" w:lineRule="auto"/>
        <w:jc w:val="both"/>
        <w:rPr>
          <w:rFonts w:ascii="Times New Roman" w:eastAsia="Times New Roman" w:hAnsi="Times New Roman" w:cs="Times New Roman"/>
          <w:sz w:val="24"/>
          <w:szCs w:val="24"/>
          <w:lang w:val="ro-RO"/>
        </w:rPr>
      </w:pPr>
      <w:r w:rsidRPr="006A1E91">
        <w:rPr>
          <w:rFonts w:ascii="Times New Roman" w:eastAsia="Times New Roman" w:hAnsi="Times New Roman" w:cs="Times New Roman"/>
          <w:sz w:val="24"/>
          <w:szCs w:val="24"/>
          <w:lang w:val="ro-RO"/>
        </w:rPr>
        <w:t xml:space="preserve">De asemenea, elevii sunt obligaţi să prezinte diplomele obţinute pe parcursul anilor de liceu, profesorului îndrumător şi conducerii unităţii de învăţământ pentru copiere/pentru a fi introduse în baza de date cu rezultatele meritorii, sau în vederea popularizării performanţelor şcolare, </w:t>
      </w:r>
      <w:r w:rsidRPr="006A1E91">
        <w:rPr>
          <w:rFonts w:ascii="Times New Roman" w:eastAsia="Times New Roman" w:hAnsi="Times New Roman" w:cs="Times New Roman"/>
          <w:sz w:val="24"/>
          <w:szCs w:val="24"/>
          <w:lang w:val="ro-RO"/>
        </w:rPr>
        <w:lastRenderedPageBreak/>
        <w:t>respectiv extraşcolare. În caz contrar, conducerea Colegiului poate să retragă sprijinul acordat elevului sau în cazuri mai grave poate recurge la sancţiuni.</w:t>
      </w:r>
    </w:p>
    <w:p w:rsidR="00063236" w:rsidRDefault="00063236" w:rsidP="00063236">
      <w:pPr>
        <w:pStyle w:val="ListParagraph"/>
        <w:rPr>
          <w:rFonts w:ascii="Times New Roman" w:eastAsia="Times New Roman" w:hAnsi="Times New Roman" w:cs="Times New Roman"/>
          <w:sz w:val="24"/>
          <w:szCs w:val="24"/>
          <w:lang w:val="ro-RO"/>
        </w:rPr>
      </w:pPr>
    </w:p>
    <w:p w:rsidR="00063236" w:rsidRPr="006A1E91" w:rsidRDefault="00063236" w:rsidP="00063236">
      <w:pPr>
        <w:numPr>
          <w:ilvl w:val="0"/>
          <w:numId w:val="7"/>
        </w:numPr>
        <w:tabs>
          <w:tab w:val="left" w:pos="719"/>
        </w:tabs>
        <w:spacing w:line="360" w:lineRule="auto"/>
        <w:jc w:val="both"/>
        <w:rPr>
          <w:rFonts w:ascii="Times New Roman" w:eastAsia="Times New Roman" w:hAnsi="Times New Roman" w:cs="Times New Roman"/>
          <w:sz w:val="24"/>
          <w:szCs w:val="24"/>
          <w:lang w:val="ro-RO"/>
        </w:rPr>
      </w:pPr>
      <w:r w:rsidRPr="006A1E91">
        <w:rPr>
          <w:rFonts w:ascii="Times New Roman" w:eastAsia="Times New Roman" w:hAnsi="Times New Roman" w:cs="Times New Roman"/>
          <w:sz w:val="24"/>
          <w:szCs w:val="24"/>
          <w:lang w:val="ro-RO"/>
        </w:rPr>
        <w:t>Elevii scutiţi de efort fizic au obligaţia de a fi prezenţi la orele de educaţie fizică şi sport. Acestor elevi nu li se acordă calificative/note şi nu li se încheie media la această disciplină în semestrul sau în anul în care sunt scutiţi medical. Pentru elevii scutiţi medical, profesorul de educaţie fizică şi sport consemnează în catalog, la rubrica respectivă, „scutit medical în anul şcolar”, specificând totodată documentul medical, numărul şi data eliberării acestuia. Documentul medical va fi ataşat la dosarul personal al elevului, aflat la secretariat. Elevii scutiţi medical, semestrial sau anual, nu sunt obligaţi să vină în echipament sportiv la orele de educaţie fizică şi sport, dar trebuie să aibă încălţăminte adecvată pentru sălile de sport. Absenţele la aceste ore se consemnează în catalog.</w:t>
      </w:r>
    </w:p>
    <w:p w:rsidR="00063236" w:rsidRPr="006A1E91" w:rsidRDefault="00063236" w:rsidP="00063236">
      <w:pPr>
        <w:numPr>
          <w:ilvl w:val="0"/>
          <w:numId w:val="7"/>
        </w:numPr>
        <w:tabs>
          <w:tab w:val="left" w:pos="719"/>
        </w:tabs>
        <w:spacing w:line="360" w:lineRule="auto"/>
        <w:jc w:val="both"/>
        <w:rPr>
          <w:rFonts w:ascii="Times New Roman" w:eastAsia="Times New Roman" w:hAnsi="Times New Roman" w:cs="Times New Roman"/>
          <w:sz w:val="24"/>
          <w:szCs w:val="24"/>
          <w:lang w:val="ro-RO"/>
        </w:rPr>
      </w:pPr>
      <w:r w:rsidRPr="00F640BB">
        <w:rPr>
          <w:rFonts w:ascii="Times New Roman" w:eastAsia="Times New Roman" w:hAnsi="Times New Roman" w:cs="Times New Roman"/>
          <w:b/>
          <w:sz w:val="24"/>
          <w:szCs w:val="24"/>
          <w:lang w:val="ro-RO"/>
        </w:rPr>
        <w:t>Îndatoririle elevilor în contextul pandemiei</w:t>
      </w:r>
      <w:r w:rsidRPr="006A1E91">
        <w:rPr>
          <w:rFonts w:ascii="Times New Roman" w:eastAsia="Times New Roman" w:hAnsi="Times New Roman" w:cs="Times New Roman"/>
          <w:sz w:val="24"/>
          <w:szCs w:val="24"/>
          <w:lang w:val="ro-RO"/>
        </w:rPr>
        <w:t>:</w:t>
      </w:r>
    </w:p>
    <w:p w:rsidR="00063236" w:rsidRPr="00D109FC" w:rsidRDefault="00063236" w:rsidP="00F77BA5">
      <w:pPr>
        <w:spacing w:line="360" w:lineRule="auto"/>
        <w:ind w:left="567" w:hanging="21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Elevii sunt obligaț</w:t>
      </w:r>
      <w:r w:rsidRPr="00D109FC">
        <w:rPr>
          <w:rFonts w:ascii="Times New Roman" w:eastAsia="Times New Roman" w:hAnsi="Times New Roman" w:cs="Times New Roman"/>
          <w:sz w:val="24"/>
          <w:szCs w:val="24"/>
          <w:lang w:val="ro-RO"/>
        </w:rPr>
        <w:t>i să poarte masca conform inst</w:t>
      </w:r>
      <w:r w:rsidR="00F77BA5">
        <w:rPr>
          <w:rFonts w:ascii="Times New Roman" w:eastAsia="Times New Roman" w:hAnsi="Times New Roman" w:cs="Times New Roman"/>
          <w:sz w:val="24"/>
          <w:szCs w:val="24"/>
          <w:lang w:val="ro-RO"/>
        </w:rPr>
        <w:t>rucțiunilor sanitare în vigoare, în context pandemic</w:t>
      </w:r>
      <w:r w:rsidR="00F77BA5" w:rsidRPr="00D109FC">
        <w:rPr>
          <w:rFonts w:ascii="Times New Roman" w:eastAsia="Times New Roman" w:hAnsi="Times New Roman" w:cs="Times New Roman"/>
          <w:sz w:val="24"/>
          <w:szCs w:val="24"/>
          <w:lang w:val="ro-RO"/>
        </w:rPr>
        <w:t>;</w:t>
      </w:r>
    </w:p>
    <w:p w:rsidR="00063236" w:rsidRPr="00D109FC" w:rsidRDefault="00063236" w:rsidP="00063236">
      <w:pPr>
        <w:spacing w:line="360" w:lineRule="auto"/>
        <w:ind w:left="567" w:hanging="21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b. Elevii au datoria de a păstra distanța unii față de ceilalți atât în sălile de clasă, cât și pe holuri sau la grupurile sanitare;</w:t>
      </w:r>
    </w:p>
    <w:p w:rsidR="00063236" w:rsidRPr="00D109FC" w:rsidRDefault="00063236" w:rsidP="00063236">
      <w:pPr>
        <w:spacing w:line="360" w:lineRule="auto"/>
        <w:ind w:left="567" w:hanging="21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c. Nu au voie să mute mobilierul care a fost așezat conform normelor în vigoare, în contextul Covid;</w:t>
      </w:r>
    </w:p>
    <w:p w:rsidR="00063236" w:rsidRPr="00D109FC" w:rsidRDefault="00063236" w:rsidP="00063236">
      <w:pPr>
        <w:spacing w:line="360" w:lineRule="auto"/>
        <w:ind w:left="567" w:hanging="21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d. Elevul nu are voie să înregistreze sau să difuzeze orice activitate didactică fără acordul profesorului;</w:t>
      </w:r>
    </w:p>
    <w:p w:rsidR="00063236" w:rsidRDefault="00063236" w:rsidP="00F77BA5">
      <w:pPr>
        <w:spacing w:line="360" w:lineRule="auto"/>
        <w:ind w:left="567" w:hanging="21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w:t>
      </w:r>
      <w:r w:rsidR="00F77BA5">
        <w:rPr>
          <w:rFonts w:ascii="Times New Roman" w:eastAsia="Times New Roman" w:hAnsi="Times New Roman" w:cs="Times New Roman"/>
          <w:sz w:val="24"/>
          <w:szCs w:val="24"/>
          <w:lang w:val="ro-RO"/>
        </w:rPr>
        <w:t xml:space="preserve">. În </w:t>
      </w:r>
      <w:r w:rsidRPr="00D109FC">
        <w:rPr>
          <w:rFonts w:ascii="Times New Roman" w:eastAsia="Times New Roman" w:hAnsi="Times New Roman" w:cs="Times New Roman"/>
          <w:sz w:val="24"/>
          <w:szCs w:val="24"/>
          <w:lang w:val="ro-RO"/>
        </w:rPr>
        <w:t xml:space="preserve"> </w:t>
      </w:r>
      <w:r w:rsidR="00F77BA5">
        <w:rPr>
          <w:rFonts w:ascii="Times New Roman" w:eastAsia="Times New Roman" w:hAnsi="Times New Roman" w:cs="Times New Roman"/>
          <w:sz w:val="24"/>
          <w:szCs w:val="24"/>
          <w:lang w:val="ro-RO"/>
        </w:rPr>
        <w:t xml:space="preserve">context pandemic, </w:t>
      </w:r>
      <w:r w:rsidRPr="00D109FC">
        <w:rPr>
          <w:rFonts w:ascii="Times New Roman" w:eastAsia="Times New Roman" w:hAnsi="Times New Roman" w:cs="Times New Roman"/>
          <w:sz w:val="24"/>
          <w:szCs w:val="24"/>
          <w:lang w:val="ro-RO"/>
        </w:rPr>
        <w:t xml:space="preserve">elevii Colegiului Național ’’Silvania’’ Zalău, nu au dreptul să părăsească incinta colegiului în pauzele dintre cursuri. </w:t>
      </w:r>
    </w:p>
    <w:p w:rsidR="00063236" w:rsidRPr="00287599" w:rsidRDefault="00063236" w:rsidP="00063236">
      <w:pPr>
        <w:spacing w:line="360" w:lineRule="auto"/>
        <w:jc w:val="both"/>
        <w:rPr>
          <w:rFonts w:ascii="Times New Roman" w:hAnsi="Times New Roman" w:cs="Times New Roman"/>
          <w:b/>
          <w:iCs/>
          <w:sz w:val="24"/>
          <w:szCs w:val="24"/>
          <w:lang w:val="ro-RO"/>
        </w:rPr>
      </w:pPr>
      <w:r w:rsidRPr="00D54D02">
        <w:rPr>
          <w:rFonts w:ascii="Times New Roman" w:hAnsi="Times New Roman" w:cs="Times New Roman"/>
          <w:iCs/>
          <w:sz w:val="24"/>
          <w:szCs w:val="24"/>
          <w:lang w:val="ro-RO"/>
        </w:rPr>
        <w:t>28)</w:t>
      </w:r>
      <w:r w:rsidR="00287599" w:rsidRPr="00287599">
        <w:rPr>
          <w:rFonts w:ascii="Times New Roman" w:hAnsi="Times New Roman" w:cs="Times New Roman"/>
          <w:b/>
          <w:iCs/>
          <w:sz w:val="24"/>
          <w:szCs w:val="24"/>
          <w:lang w:val="ro-RO"/>
        </w:rPr>
        <w:t>În cazul treceri la învățământ</w:t>
      </w:r>
      <w:r w:rsidRPr="00287599">
        <w:rPr>
          <w:rFonts w:ascii="Times New Roman" w:hAnsi="Times New Roman" w:cs="Times New Roman"/>
          <w:b/>
          <w:iCs/>
          <w:sz w:val="24"/>
          <w:szCs w:val="24"/>
          <w:lang w:val="ro-RO"/>
        </w:rPr>
        <w:t xml:space="preserve"> online </w:t>
      </w:r>
      <w:r w:rsidRPr="00287599">
        <w:rPr>
          <w:rFonts w:ascii="Times New Roman" w:hAnsi="Times New Roman" w:cs="Times New Roman"/>
          <w:b/>
          <w:bCs/>
          <w:iCs/>
          <w:sz w:val="24"/>
          <w:szCs w:val="24"/>
          <w:lang w:val="ro-RO"/>
        </w:rPr>
        <w:t>elevii au următoarele responsabilităţi</w:t>
      </w:r>
      <w:r w:rsidR="00885C5A">
        <w:rPr>
          <w:rFonts w:ascii="Times New Roman" w:hAnsi="Times New Roman" w:cs="Times New Roman"/>
          <w:b/>
          <w:bCs/>
          <w:iCs/>
          <w:sz w:val="24"/>
          <w:szCs w:val="24"/>
          <w:lang w:val="ro-RO"/>
        </w:rPr>
        <w:t xml:space="preserve"> și obligații</w:t>
      </w:r>
      <w:r w:rsidRPr="00287599">
        <w:rPr>
          <w:rFonts w:ascii="Times New Roman" w:hAnsi="Times New Roman" w:cs="Times New Roman"/>
          <w:b/>
          <w:bCs/>
          <w:iCs/>
          <w:sz w:val="24"/>
          <w:szCs w:val="24"/>
          <w:lang w:val="ro-RO"/>
        </w:rPr>
        <w:t>:</w:t>
      </w:r>
    </w:p>
    <w:p w:rsidR="00063236" w:rsidRPr="00D54D02" w:rsidRDefault="00063236" w:rsidP="00063236">
      <w:pPr>
        <w:spacing w:line="360" w:lineRule="auto"/>
        <w:jc w:val="both"/>
        <w:rPr>
          <w:rFonts w:ascii="Times New Roman" w:hAnsi="Times New Roman" w:cs="Times New Roman"/>
          <w:bCs/>
          <w:iCs/>
          <w:sz w:val="24"/>
          <w:szCs w:val="24"/>
          <w:lang w:val="ro-RO"/>
        </w:rPr>
      </w:pPr>
      <w:r w:rsidRPr="00D54D02">
        <w:rPr>
          <w:rFonts w:ascii="Times New Roman" w:hAnsi="Times New Roman" w:cs="Times New Roman"/>
          <w:bCs/>
          <w:iCs/>
          <w:sz w:val="24"/>
          <w:szCs w:val="24"/>
          <w:lang w:val="ro-RO"/>
        </w:rPr>
        <w:t>a) participă la activităţile stabilite de cadrele didactice şi de către conducerea unităţii de învăţământ, conform programului comunicat, precum şi informaţiilor transmise de către profesorii diriginţi/profesorii pentru învăţământ primar/învăţătoare/profesorii pentru învăţământul preşcolar/educatoare;</w:t>
      </w:r>
    </w:p>
    <w:p w:rsidR="00063236" w:rsidRPr="00D54D02" w:rsidRDefault="00063236" w:rsidP="00063236">
      <w:pPr>
        <w:spacing w:line="360" w:lineRule="auto"/>
        <w:jc w:val="both"/>
        <w:rPr>
          <w:rFonts w:ascii="Times New Roman" w:hAnsi="Times New Roman" w:cs="Times New Roman"/>
          <w:bCs/>
          <w:iCs/>
          <w:sz w:val="24"/>
          <w:szCs w:val="24"/>
          <w:lang w:val="ro-RO"/>
        </w:rPr>
      </w:pPr>
      <w:r w:rsidRPr="00D54D02">
        <w:rPr>
          <w:rFonts w:ascii="Times New Roman" w:hAnsi="Times New Roman" w:cs="Times New Roman"/>
          <w:bCs/>
          <w:iCs/>
          <w:sz w:val="24"/>
          <w:szCs w:val="24"/>
          <w:lang w:val="ro-RO"/>
        </w:rPr>
        <w:t>b) rezolvă şi transmit sarcinile de lucru în termenele şi condiţiile stabilite de către cadrele didactice, în vederea valorificării activităţii desfăşurate prin intermediul tehnologiei şi internetului;</w:t>
      </w:r>
    </w:p>
    <w:p w:rsidR="00063236" w:rsidRPr="00D54D02" w:rsidRDefault="00063236" w:rsidP="00063236">
      <w:pPr>
        <w:spacing w:line="360" w:lineRule="auto"/>
        <w:jc w:val="both"/>
        <w:rPr>
          <w:rFonts w:ascii="Times New Roman" w:hAnsi="Times New Roman" w:cs="Times New Roman"/>
          <w:bCs/>
          <w:iCs/>
          <w:sz w:val="24"/>
          <w:szCs w:val="24"/>
          <w:lang w:val="ro-RO"/>
        </w:rPr>
      </w:pPr>
      <w:r w:rsidRPr="00D54D02">
        <w:rPr>
          <w:rFonts w:ascii="Times New Roman" w:hAnsi="Times New Roman" w:cs="Times New Roman"/>
          <w:bCs/>
          <w:iCs/>
          <w:sz w:val="24"/>
          <w:szCs w:val="24"/>
          <w:lang w:val="ro-RO"/>
        </w:rPr>
        <w:t>c) au o conduită adecvată statutului de elev, dezvoltând comportamente şi atitudini prin care să se asigure un climat propice mediului de învăţare;</w:t>
      </w:r>
    </w:p>
    <w:p w:rsidR="00063236" w:rsidRPr="00D54D02" w:rsidRDefault="00063236" w:rsidP="00063236">
      <w:pPr>
        <w:spacing w:line="360" w:lineRule="auto"/>
        <w:jc w:val="both"/>
        <w:rPr>
          <w:rFonts w:ascii="Times New Roman" w:hAnsi="Times New Roman" w:cs="Times New Roman"/>
          <w:bCs/>
          <w:iCs/>
          <w:sz w:val="24"/>
          <w:szCs w:val="24"/>
          <w:lang w:val="ro-RO"/>
        </w:rPr>
      </w:pPr>
      <w:r w:rsidRPr="00D54D02">
        <w:rPr>
          <w:rFonts w:ascii="Times New Roman" w:hAnsi="Times New Roman" w:cs="Times New Roman"/>
          <w:bCs/>
          <w:iCs/>
          <w:sz w:val="24"/>
          <w:szCs w:val="24"/>
          <w:lang w:val="ro-RO"/>
        </w:rPr>
        <w:t>d) nu comunică altor persoane datele de conectare la platforma destinată învăţământului prin intermediul tehnologiei şi al internetului;</w:t>
      </w:r>
    </w:p>
    <w:p w:rsidR="00063236" w:rsidRPr="00D54D02" w:rsidRDefault="00063236" w:rsidP="00063236">
      <w:pPr>
        <w:spacing w:line="360" w:lineRule="auto"/>
        <w:jc w:val="both"/>
        <w:rPr>
          <w:rFonts w:ascii="Times New Roman" w:hAnsi="Times New Roman" w:cs="Times New Roman"/>
          <w:bCs/>
          <w:iCs/>
          <w:sz w:val="24"/>
          <w:szCs w:val="24"/>
          <w:lang w:val="ro-RO"/>
        </w:rPr>
      </w:pPr>
      <w:r w:rsidRPr="00D54D02">
        <w:rPr>
          <w:rFonts w:ascii="Times New Roman" w:hAnsi="Times New Roman" w:cs="Times New Roman"/>
          <w:bCs/>
          <w:iCs/>
          <w:sz w:val="24"/>
          <w:szCs w:val="24"/>
          <w:lang w:val="ro-RO"/>
        </w:rPr>
        <w:t>e) nu înregistrează activitatea desfăşurată în mediul online, în conformitate cu legislaţia privind protecţia datelor cu caracter personal, conform prevederilor Regulamentului (UE) 2016/679, precum şi ale art. 4 alin. (4) din prezenta metodologie;</w:t>
      </w:r>
    </w:p>
    <w:p w:rsidR="00063236" w:rsidRPr="00D54D02" w:rsidRDefault="00063236" w:rsidP="00063236">
      <w:pPr>
        <w:spacing w:line="360" w:lineRule="auto"/>
        <w:jc w:val="both"/>
        <w:rPr>
          <w:rFonts w:ascii="Times New Roman" w:hAnsi="Times New Roman" w:cs="Times New Roman"/>
          <w:bCs/>
          <w:iCs/>
          <w:sz w:val="24"/>
          <w:szCs w:val="24"/>
          <w:lang w:val="ro-RO"/>
        </w:rPr>
      </w:pPr>
      <w:r w:rsidRPr="00D54D02">
        <w:rPr>
          <w:rFonts w:ascii="Times New Roman" w:hAnsi="Times New Roman" w:cs="Times New Roman"/>
          <w:bCs/>
          <w:iCs/>
          <w:sz w:val="24"/>
          <w:szCs w:val="24"/>
          <w:lang w:val="ro-RO"/>
        </w:rPr>
        <w:lastRenderedPageBreak/>
        <w:t>f) au obligaţia de a participa la activităţile desfăşurate prin intermediul tehnologiei şi al internetului; în caz contrar, elevul ESTE CONSIDERAT ABSENT şi se consemnează absenţa în catalog, cu excepţia situaţiilor justificate;</w:t>
      </w:r>
    </w:p>
    <w:p w:rsidR="00063236" w:rsidRPr="00B10A67" w:rsidRDefault="00063236" w:rsidP="00063236">
      <w:pPr>
        <w:spacing w:line="360" w:lineRule="auto"/>
        <w:jc w:val="both"/>
        <w:rPr>
          <w:rFonts w:ascii="Times New Roman" w:hAnsi="Times New Roman" w:cs="Times New Roman"/>
          <w:bCs/>
          <w:iCs/>
          <w:color w:val="000000"/>
          <w:sz w:val="24"/>
          <w:szCs w:val="24"/>
          <w:lang w:val="ro-RO"/>
        </w:rPr>
      </w:pPr>
      <w:r w:rsidRPr="00B10A67">
        <w:rPr>
          <w:rFonts w:ascii="Times New Roman" w:hAnsi="Times New Roman" w:cs="Times New Roman"/>
          <w:bCs/>
          <w:iCs/>
          <w:color w:val="000000"/>
          <w:sz w:val="24"/>
          <w:szCs w:val="24"/>
          <w:lang w:val="ro-RO"/>
        </w:rPr>
        <w:t>g) au un comportament care să genereze respect reciproc, un mediu propice desfăşurării orelor de curs.</w:t>
      </w:r>
    </w:p>
    <w:p w:rsidR="00063236" w:rsidRPr="00B10A67" w:rsidRDefault="00063236" w:rsidP="00063236">
      <w:pPr>
        <w:spacing w:line="360" w:lineRule="auto"/>
        <w:jc w:val="both"/>
        <w:rPr>
          <w:rFonts w:ascii="Times New Roman" w:hAnsi="Times New Roman" w:cs="Times New Roman"/>
          <w:bCs/>
          <w:iCs/>
          <w:color w:val="000000"/>
          <w:sz w:val="24"/>
          <w:szCs w:val="24"/>
          <w:lang w:val="ro-RO"/>
        </w:rPr>
      </w:pPr>
      <w:r w:rsidRPr="00B10A67">
        <w:rPr>
          <w:rFonts w:ascii="Times New Roman" w:hAnsi="Times New Roman" w:cs="Times New Roman"/>
          <w:bCs/>
          <w:iCs/>
          <w:color w:val="000000"/>
          <w:sz w:val="24"/>
          <w:szCs w:val="24"/>
          <w:lang w:val="ro-RO"/>
        </w:rPr>
        <w:t>h) în timpul desfășurării activității online vor utiliza camera video și microfonul, cu excepţia situaţiilor justificate, confirmate de profesorul diriginte, informat în prelabil de către părinte sau tutore legal ( lipsa logisticii care să permită participarea cu conexiune video și audio, lipsă conexiune internet, alte situații obiective).</w:t>
      </w:r>
    </w:p>
    <w:p w:rsidR="00063236" w:rsidRPr="00D109FC" w:rsidRDefault="00063236" w:rsidP="00063236">
      <w:pPr>
        <w:spacing w:line="360" w:lineRule="auto"/>
        <w:ind w:firstLine="360"/>
        <w:jc w:val="both"/>
        <w:rPr>
          <w:rFonts w:ascii="Times New Roman" w:eastAsia="Times New Roman" w:hAnsi="Times New Roman" w:cs="Times New Roman"/>
          <w:sz w:val="24"/>
          <w:szCs w:val="24"/>
          <w:lang w:val="ro-RO"/>
        </w:rPr>
      </w:pPr>
      <w:bookmarkStart w:id="3" w:name="page5"/>
      <w:bookmarkEnd w:id="3"/>
      <w:r w:rsidRPr="00D109FC">
        <w:rPr>
          <w:rFonts w:ascii="Times New Roman" w:eastAsia="Times New Roman" w:hAnsi="Times New Roman" w:cs="Times New Roman"/>
          <w:b/>
          <w:sz w:val="24"/>
          <w:szCs w:val="24"/>
          <w:lang w:val="ro-RO"/>
        </w:rPr>
        <w:t>Conducerea C.N. „SILVANIA” ZAL</w:t>
      </w:r>
      <w:r>
        <w:rPr>
          <w:rFonts w:ascii="Times New Roman" w:eastAsia="Times New Roman" w:hAnsi="Times New Roman" w:cs="Times New Roman"/>
          <w:b/>
          <w:sz w:val="24"/>
          <w:szCs w:val="24"/>
          <w:lang w:val="ro-RO"/>
        </w:rPr>
        <w:t>Ă</w:t>
      </w:r>
      <w:r w:rsidRPr="00D109FC">
        <w:rPr>
          <w:rFonts w:ascii="Times New Roman" w:eastAsia="Times New Roman" w:hAnsi="Times New Roman" w:cs="Times New Roman"/>
          <w:b/>
          <w:sz w:val="24"/>
          <w:szCs w:val="24"/>
          <w:lang w:val="ro-RO"/>
        </w:rPr>
        <w:t xml:space="preserve">U </w:t>
      </w:r>
      <w:r w:rsidRPr="00D109FC">
        <w:rPr>
          <w:rFonts w:ascii="Times New Roman" w:eastAsia="Times New Roman" w:hAnsi="Times New Roman" w:cs="Times New Roman"/>
          <w:sz w:val="24"/>
          <w:szCs w:val="24"/>
          <w:lang w:val="ro-RO"/>
        </w:rPr>
        <w:t>consideră că liceul este o perioada de</w:t>
      </w:r>
      <w:r w:rsidRPr="00D109FC">
        <w:rPr>
          <w:rFonts w:ascii="Times New Roman" w:eastAsia="Times New Roman" w:hAnsi="Times New Roman" w:cs="Times New Roman"/>
          <w:b/>
          <w:sz w:val="24"/>
          <w:szCs w:val="24"/>
          <w:lang w:val="ro-RO"/>
        </w:rPr>
        <w:t xml:space="preserve"> </w:t>
      </w:r>
      <w:r w:rsidRPr="00D109FC">
        <w:rPr>
          <w:rFonts w:ascii="Times New Roman" w:eastAsia="Times New Roman" w:hAnsi="Times New Roman" w:cs="Times New Roman"/>
          <w:sz w:val="24"/>
          <w:szCs w:val="24"/>
          <w:lang w:val="ro-RO"/>
        </w:rPr>
        <w:t xml:space="preserve">pregătire generală în care se formează competenţe esenţiale şi de cultură generală, prin participarea elevilor la toate orele de curs şi laboratoare. Pregătirea elevilor pentru olimpiade, etapele locală, respectiv judeţeană, nu poate fi o scuză pentru a absenta de la orele de curs. Aceste pregătiri se vor realiza </w:t>
      </w:r>
      <w:r w:rsidRPr="00D109FC">
        <w:rPr>
          <w:rFonts w:ascii="Times New Roman" w:eastAsia="Times New Roman" w:hAnsi="Times New Roman" w:cs="Times New Roman"/>
          <w:b/>
          <w:sz w:val="24"/>
          <w:szCs w:val="24"/>
          <w:lang w:val="ro-RO"/>
        </w:rPr>
        <w:t>fără a scoate elevii de la cursuri</w:t>
      </w:r>
      <w:r w:rsidRPr="00D109FC">
        <w:rPr>
          <w:rFonts w:ascii="Times New Roman" w:eastAsia="Times New Roman" w:hAnsi="Times New Roman" w:cs="Times New Roman"/>
          <w:sz w:val="24"/>
          <w:szCs w:val="24"/>
          <w:lang w:val="ro-RO"/>
        </w:rPr>
        <w:t>.</w:t>
      </w:r>
    </w:p>
    <w:p w:rsidR="00063236" w:rsidRPr="00D109FC" w:rsidRDefault="00063236" w:rsidP="00063236">
      <w:pPr>
        <w:spacing w:line="360" w:lineRule="auto"/>
        <w:ind w:left="360" w:firstLine="72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Elevii care se pregătesc pentru participarea la etapa judeţeană, respectiv naţională, şi care doresc să beneficieze de reducerea frecvenţei de la orele de curs în perioada premergătoare olimpiadei au obligaţia să stabilească programul special de studiu împreună cu profesorul îndrumător şi cu acordul dirigintelui.</w:t>
      </w:r>
    </w:p>
    <w:p w:rsidR="00063236" w:rsidRPr="00D109FC" w:rsidRDefault="00063236" w:rsidP="00063236">
      <w:pPr>
        <w:tabs>
          <w:tab w:val="left" w:pos="720"/>
        </w:tabs>
        <w:spacing w:line="360" w:lineRule="auto"/>
        <w:ind w:right="-563"/>
        <w:jc w:val="both"/>
        <w:rPr>
          <w:rFonts w:ascii="Times New Roman" w:eastAsia="Times New Roman" w:hAnsi="Times New Roman" w:cs="Times New Roman"/>
          <w:sz w:val="24"/>
          <w:szCs w:val="24"/>
          <w:lang w:val="ro-RO"/>
        </w:rPr>
      </w:pPr>
    </w:p>
    <w:p w:rsidR="00063236" w:rsidRPr="00915E53" w:rsidRDefault="00063236" w:rsidP="00063236">
      <w:pPr>
        <w:tabs>
          <w:tab w:val="left" w:pos="720"/>
        </w:tabs>
        <w:spacing w:line="360" w:lineRule="auto"/>
        <w:ind w:left="720" w:right="-563" w:hanging="360"/>
        <w:rPr>
          <w:rFonts w:ascii="Times New Roman" w:eastAsia="Times New Roman" w:hAnsi="Times New Roman" w:cs="Times New Roman"/>
          <w:b/>
          <w:sz w:val="28"/>
          <w:szCs w:val="28"/>
          <w:lang w:val="ro-RO"/>
        </w:rPr>
      </w:pPr>
      <w:r w:rsidRPr="00915E53">
        <w:rPr>
          <w:rFonts w:ascii="Times New Roman" w:eastAsia="Times New Roman" w:hAnsi="Times New Roman" w:cs="Times New Roman"/>
          <w:b/>
          <w:sz w:val="28"/>
          <w:szCs w:val="28"/>
          <w:lang w:val="ro-RO"/>
        </w:rPr>
        <w:t>ELEVI. RECOMPENSE</w:t>
      </w:r>
    </w:p>
    <w:p w:rsidR="00063236" w:rsidRPr="00D109FC" w:rsidRDefault="00063236" w:rsidP="00063236">
      <w:pPr>
        <w:spacing w:line="360" w:lineRule="auto"/>
        <w:ind w:firstLine="360"/>
        <w:jc w:val="both"/>
        <w:rPr>
          <w:rFonts w:ascii="Times New Roman" w:eastAsia="Times New Roman" w:hAnsi="Times New Roman" w:cs="Times New Roman"/>
          <w:b/>
          <w:sz w:val="24"/>
          <w:szCs w:val="24"/>
          <w:lang w:val="ro-RO"/>
        </w:rPr>
      </w:pPr>
      <w:r w:rsidRPr="00D109FC">
        <w:rPr>
          <w:rFonts w:ascii="Times New Roman" w:eastAsia="Times New Roman" w:hAnsi="Times New Roman" w:cs="Times New Roman"/>
          <w:b/>
          <w:sz w:val="24"/>
          <w:szCs w:val="24"/>
          <w:lang w:val="ro-RO"/>
        </w:rPr>
        <w:t>Pentru rezultate deosebite în activitatea şcolară şi extraşcolară, elevii pot fi    recompensaţi, după caz, cu:</w:t>
      </w:r>
    </w:p>
    <w:p w:rsidR="00063236" w:rsidRPr="00D109FC" w:rsidRDefault="00063236" w:rsidP="00063236">
      <w:pPr>
        <w:numPr>
          <w:ilvl w:val="0"/>
          <w:numId w:val="5"/>
        </w:numPr>
        <w:tabs>
          <w:tab w:val="left" w:pos="681"/>
        </w:tabs>
        <w:spacing w:line="360" w:lineRule="auto"/>
        <w:ind w:left="36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evidenţierea în faţa colegilor de clasă, a colegilor de şcoală sau a Consiliului Profesoral;</w:t>
      </w:r>
    </w:p>
    <w:p w:rsidR="00063236" w:rsidRPr="00D109FC" w:rsidRDefault="00063236" w:rsidP="00063236">
      <w:pPr>
        <w:numPr>
          <w:ilvl w:val="0"/>
          <w:numId w:val="5"/>
        </w:numPr>
        <w:tabs>
          <w:tab w:val="left" w:pos="653"/>
        </w:tabs>
        <w:spacing w:line="360" w:lineRule="auto"/>
        <w:ind w:left="36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acordarea de premii, diplome şi recompense materiale din fondul şcolii sau de la agenţii economici (sponsori), pentru rezultate deosebite obţinute la concursuri şcolare;</w:t>
      </w:r>
    </w:p>
    <w:p w:rsidR="00063236" w:rsidRPr="00D109FC" w:rsidRDefault="00063236" w:rsidP="00063236">
      <w:pPr>
        <w:numPr>
          <w:ilvl w:val="0"/>
          <w:numId w:val="5"/>
        </w:numPr>
        <w:tabs>
          <w:tab w:val="left" w:pos="648"/>
        </w:tabs>
        <w:spacing w:line="360" w:lineRule="auto"/>
        <w:ind w:left="36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premii de onoare ale C.N. „SILVANIA”, ZALAU, pentru rezultate remarcabile la olimpiade şcolare pe diferite domenii (ştiinţe ale naturii, matematică, literatură, limbi străine, istorie, geografie, ştiinţe sociale, sport) sau pentru atitudine civică exemplară;</w:t>
      </w:r>
    </w:p>
    <w:p w:rsidR="00063236" w:rsidRPr="00D109FC" w:rsidRDefault="00063236" w:rsidP="00063236">
      <w:pPr>
        <w:numPr>
          <w:ilvl w:val="0"/>
          <w:numId w:val="5"/>
        </w:numPr>
        <w:tabs>
          <w:tab w:val="left" w:pos="641"/>
        </w:tabs>
        <w:spacing w:line="360" w:lineRule="auto"/>
        <w:ind w:left="36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 xml:space="preserve">se acordă premiul </w:t>
      </w:r>
      <w:r w:rsidRPr="00D109FC">
        <w:rPr>
          <w:rFonts w:ascii="Times New Roman" w:eastAsia="Times New Roman" w:hAnsi="Times New Roman" w:cs="Times New Roman"/>
          <w:b/>
          <w:sz w:val="24"/>
          <w:szCs w:val="24"/>
          <w:lang w:val="ro-RO"/>
        </w:rPr>
        <w:t>"Silvania"</w:t>
      </w:r>
      <w:r w:rsidRPr="00D109FC">
        <w:rPr>
          <w:rFonts w:ascii="Times New Roman" w:eastAsia="Times New Roman" w:hAnsi="Times New Roman" w:cs="Times New Roman"/>
          <w:sz w:val="24"/>
          <w:szCs w:val="24"/>
          <w:lang w:val="ro-RO"/>
        </w:rPr>
        <w:t xml:space="preserve"> elevilor cu rezultate de excelenţă în diferite domenii (ştiinţe, artă, muncă socială în şcoală sau în afara ei).</w:t>
      </w:r>
    </w:p>
    <w:p w:rsidR="00063236" w:rsidRDefault="00063236" w:rsidP="00063236">
      <w:pPr>
        <w:numPr>
          <w:ilvl w:val="0"/>
          <w:numId w:val="5"/>
        </w:numPr>
        <w:tabs>
          <w:tab w:val="left" w:pos="602"/>
        </w:tabs>
        <w:spacing w:line="360" w:lineRule="auto"/>
        <w:ind w:left="363" w:hanging="284"/>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 xml:space="preserve">recomandări pentru organizarea de excursii, tabere de profil în ţară şi străinătate) conf. art. </w:t>
      </w:r>
      <w:r>
        <w:rPr>
          <w:rFonts w:ascii="Times New Roman" w:eastAsia="Times New Roman" w:hAnsi="Times New Roman" w:cs="Times New Roman"/>
          <w:sz w:val="24"/>
          <w:szCs w:val="24"/>
          <w:lang w:val="ro-RO"/>
        </w:rPr>
        <w:t xml:space="preserve">Nr.99 aliniatul 2 din </w:t>
      </w:r>
      <w:r w:rsidRPr="00D109FC">
        <w:rPr>
          <w:rFonts w:ascii="Times New Roman" w:eastAsia="Times New Roman" w:hAnsi="Times New Roman" w:cs="Times New Roman"/>
          <w:b/>
          <w:sz w:val="24"/>
          <w:szCs w:val="24"/>
          <w:lang w:val="ro-RO"/>
        </w:rPr>
        <w:t xml:space="preserve">Regulamentului cadru de organizare </w:t>
      </w:r>
      <w:r w:rsidRPr="00D109FC">
        <w:rPr>
          <w:rFonts w:ascii="Times New Roman" w:eastAsia="Tahoma" w:hAnsi="Times New Roman" w:cs="Times New Roman"/>
          <w:b/>
          <w:sz w:val="24"/>
          <w:szCs w:val="24"/>
          <w:lang w:val="ro-RO"/>
        </w:rPr>
        <w:t>ș</w:t>
      </w:r>
      <w:r w:rsidRPr="00D109FC">
        <w:rPr>
          <w:rFonts w:ascii="Times New Roman" w:eastAsia="Times New Roman" w:hAnsi="Times New Roman" w:cs="Times New Roman"/>
          <w:b/>
          <w:sz w:val="24"/>
          <w:szCs w:val="24"/>
          <w:lang w:val="ro-RO"/>
        </w:rPr>
        <w:t>i func</w:t>
      </w:r>
      <w:r w:rsidRPr="00D109FC">
        <w:rPr>
          <w:rFonts w:ascii="Times New Roman" w:eastAsia="Tahoma" w:hAnsi="Times New Roman" w:cs="Times New Roman"/>
          <w:b/>
          <w:sz w:val="24"/>
          <w:szCs w:val="24"/>
          <w:lang w:val="ro-RO"/>
        </w:rPr>
        <w:t>ț</w:t>
      </w:r>
      <w:r w:rsidRPr="00D109FC">
        <w:rPr>
          <w:rFonts w:ascii="Times New Roman" w:eastAsia="Times New Roman" w:hAnsi="Times New Roman" w:cs="Times New Roman"/>
          <w:b/>
          <w:sz w:val="24"/>
          <w:szCs w:val="24"/>
          <w:lang w:val="ro-RO"/>
        </w:rPr>
        <w:t>ionare a unită</w:t>
      </w:r>
      <w:r w:rsidRPr="00D109FC">
        <w:rPr>
          <w:rFonts w:ascii="Times New Roman" w:eastAsia="Tahoma" w:hAnsi="Times New Roman" w:cs="Times New Roman"/>
          <w:b/>
          <w:sz w:val="24"/>
          <w:szCs w:val="24"/>
          <w:lang w:val="ro-RO"/>
        </w:rPr>
        <w:t>ț</w:t>
      </w:r>
      <w:r w:rsidRPr="00D109FC">
        <w:rPr>
          <w:rFonts w:ascii="Times New Roman" w:eastAsia="Times New Roman" w:hAnsi="Times New Roman" w:cs="Times New Roman"/>
          <w:b/>
          <w:sz w:val="24"/>
          <w:szCs w:val="24"/>
          <w:lang w:val="ro-RO"/>
        </w:rPr>
        <w:t>ilor de învă</w:t>
      </w:r>
      <w:r w:rsidRPr="00D109FC">
        <w:rPr>
          <w:rFonts w:ascii="Times New Roman" w:eastAsia="Tahoma" w:hAnsi="Times New Roman" w:cs="Times New Roman"/>
          <w:b/>
          <w:sz w:val="24"/>
          <w:szCs w:val="24"/>
          <w:lang w:val="ro-RO"/>
        </w:rPr>
        <w:t>ț</w:t>
      </w:r>
      <w:r w:rsidRPr="00D109FC">
        <w:rPr>
          <w:rFonts w:ascii="Times New Roman" w:eastAsia="Times New Roman" w:hAnsi="Times New Roman" w:cs="Times New Roman"/>
          <w:b/>
          <w:sz w:val="24"/>
          <w:szCs w:val="24"/>
          <w:lang w:val="ro-RO"/>
        </w:rPr>
        <w:t xml:space="preserve">ământ preuniversitar </w:t>
      </w:r>
      <w:r w:rsidRPr="00D109FC">
        <w:rPr>
          <w:rFonts w:ascii="Times New Roman" w:eastAsia="Times New Roman" w:hAnsi="Times New Roman" w:cs="Times New Roman"/>
          <w:sz w:val="24"/>
          <w:szCs w:val="24"/>
          <w:lang w:val="ro-RO"/>
        </w:rPr>
        <w:t>(aprobat prin Ordinul de Minis</w:t>
      </w:r>
      <w:r w:rsidR="00885C5A">
        <w:rPr>
          <w:rFonts w:ascii="Times New Roman" w:eastAsia="Times New Roman" w:hAnsi="Times New Roman" w:cs="Times New Roman"/>
          <w:sz w:val="24"/>
          <w:szCs w:val="24"/>
          <w:lang w:val="ro-RO"/>
        </w:rPr>
        <w:t xml:space="preserve">tru </w:t>
      </w:r>
      <w:r w:rsidR="00885C5A" w:rsidRPr="00CE664F">
        <w:rPr>
          <w:rFonts w:ascii="Times New Roman" w:hAnsi="Times New Roman" w:cs="Times New Roman"/>
          <w:sz w:val="24"/>
          <w:szCs w:val="24"/>
        </w:rPr>
        <w:t>nr.</w:t>
      </w:r>
      <w:r w:rsidR="00885C5A" w:rsidRPr="00CE664F">
        <w:rPr>
          <w:rFonts w:ascii="Times New Roman" w:hAnsi="Times New Roman" w:cs="Times New Roman"/>
          <w:spacing w:val="-3"/>
          <w:sz w:val="24"/>
          <w:szCs w:val="24"/>
        </w:rPr>
        <w:t xml:space="preserve"> </w:t>
      </w:r>
      <w:r w:rsidR="00885C5A" w:rsidRPr="00CE664F">
        <w:rPr>
          <w:rFonts w:ascii="Times New Roman" w:hAnsi="Times New Roman" w:cs="Times New Roman"/>
          <w:sz w:val="24"/>
          <w:szCs w:val="24"/>
        </w:rPr>
        <w:t>4183 din</w:t>
      </w:r>
      <w:r w:rsidR="00885C5A" w:rsidRPr="00CE664F">
        <w:rPr>
          <w:rFonts w:ascii="Times New Roman" w:hAnsi="Times New Roman" w:cs="Times New Roman"/>
          <w:spacing w:val="-3"/>
          <w:sz w:val="24"/>
          <w:szCs w:val="24"/>
        </w:rPr>
        <w:t xml:space="preserve"> </w:t>
      </w:r>
      <w:r w:rsidR="00885C5A" w:rsidRPr="00CE664F">
        <w:rPr>
          <w:rFonts w:ascii="Times New Roman" w:hAnsi="Times New Roman" w:cs="Times New Roman"/>
          <w:sz w:val="24"/>
          <w:szCs w:val="24"/>
        </w:rPr>
        <w:t>4</w:t>
      </w:r>
      <w:r w:rsidR="00885C5A" w:rsidRPr="00CE664F">
        <w:rPr>
          <w:rFonts w:ascii="Times New Roman" w:hAnsi="Times New Roman" w:cs="Times New Roman"/>
          <w:spacing w:val="-2"/>
          <w:sz w:val="24"/>
          <w:szCs w:val="24"/>
        </w:rPr>
        <w:t xml:space="preserve"> </w:t>
      </w:r>
      <w:r w:rsidR="00885C5A" w:rsidRPr="00CE664F">
        <w:rPr>
          <w:rFonts w:ascii="Times New Roman" w:hAnsi="Times New Roman" w:cs="Times New Roman"/>
          <w:sz w:val="24"/>
          <w:szCs w:val="24"/>
        </w:rPr>
        <w:t>iulie</w:t>
      </w:r>
      <w:r w:rsidR="00885C5A" w:rsidRPr="00CE664F">
        <w:rPr>
          <w:rFonts w:ascii="Times New Roman" w:hAnsi="Times New Roman" w:cs="Times New Roman"/>
          <w:spacing w:val="-2"/>
          <w:sz w:val="24"/>
          <w:szCs w:val="24"/>
        </w:rPr>
        <w:t xml:space="preserve"> </w:t>
      </w:r>
      <w:r w:rsidR="00885C5A" w:rsidRPr="00CE664F">
        <w:rPr>
          <w:rFonts w:ascii="Times New Roman" w:hAnsi="Times New Roman" w:cs="Times New Roman"/>
          <w:sz w:val="24"/>
          <w:szCs w:val="24"/>
        </w:rPr>
        <w:t>2022</w:t>
      </w:r>
      <w:r w:rsidRPr="00D109FC">
        <w:rPr>
          <w:rFonts w:ascii="Times New Roman" w:eastAsia="Times New Roman" w:hAnsi="Times New Roman" w:cs="Times New Roman"/>
          <w:sz w:val="24"/>
          <w:szCs w:val="24"/>
          <w:lang w:val="ro-RO"/>
        </w:rPr>
        <w:t>).</w:t>
      </w:r>
    </w:p>
    <w:p w:rsidR="00C5614F" w:rsidRPr="00885C5A" w:rsidRDefault="00063236" w:rsidP="00885C5A">
      <w:pPr>
        <w:numPr>
          <w:ilvl w:val="0"/>
          <w:numId w:val="5"/>
        </w:numPr>
        <w:tabs>
          <w:tab w:val="left" w:pos="602"/>
        </w:tabs>
        <w:spacing w:line="360" w:lineRule="auto"/>
        <w:ind w:left="363" w:hanging="284"/>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Promovarea pe Site-ul CNS sau în cadrul unor evenimente a exemplelor de bună practică ale elevilor (de exemplu, voluntariat, colaborarea cu instituții de nivel județean/național.</w:t>
      </w:r>
      <w:bookmarkStart w:id="4" w:name="page6"/>
      <w:bookmarkStart w:id="5" w:name="page7"/>
      <w:bookmarkEnd w:id="4"/>
      <w:bookmarkEnd w:id="5"/>
    </w:p>
    <w:p w:rsidR="00051B6C" w:rsidRDefault="00051B6C" w:rsidP="00063236">
      <w:pPr>
        <w:spacing w:line="360" w:lineRule="auto"/>
        <w:ind w:left="360" w:right="-563"/>
        <w:jc w:val="center"/>
        <w:rPr>
          <w:rFonts w:ascii="Times New Roman" w:eastAsia="Times New Roman" w:hAnsi="Times New Roman" w:cs="Times New Roman"/>
          <w:b/>
          <w:sz w:val="24"/>
          <w:szCs w:val="24"/>
          <w:lang w:val="ro-RO"/>
        </w:rPr>
      </w:pPr>
    </w:p>
    <w:p w:rsidR="00051B6C" w:rsidRDefault="00051B6C" w:rsidP="006E4CA3">
      <w:pPr>
        <w:spacing w:line="360" w:lineRule="auto"/>
        <w:ind w:right="-563"/>
        <w:rPr>
          <w:rFonts w:ascii="Times New Roman" w:eastAsia="Times New Roman" w:hAnsi="Times New Roman" w:cs="Times New Roman"/>
          <w:b/>
          <w:sz w:val="24"/>
          <w:szCs w:val="24"/>
          <w:lang w:val="ro-RO"/>
        </w:rPr>
      </w:pPr>
    </w:p>
    <w:p w:rsidR="00051B6C" w:rsidRDefault="00051B6C" w:rsidP="00063236">
      <w:pPr>
        <w:spacing w:line="360" w:lineRule="auto"/>
        <w:ind w:left="360" w:right="-563"/>
        <w:jc w:val="center"/>
        <w:rPr>
          <w:rFonts w:ascii="Times New Roman" w:eastAsia="Times New Roman" w:hAnsi="Times New Roman" w:cs="Times New Roman"/>
          <w:b/>
          <w:sz w:val="24"/>
          <w:szCs w:val="24"/>
          <w:lang w:val="ro-RO"/>
        </w:rPr>
      </w:pPr>
    </w:p>
    <w:p w:rsidR="00063236" w:rsidRDefault="00063236" w:rsidP="00063236">
      <w:pPr>
        <w:spacing w:line="360" w:lineRule="auto"/>
        <w:ind w:left="360" w:right="-563"/>
        <w:jc w:val="center"/>
        <w:rPr>
          <w:rFonts w:ascii="Times New Roman" w:eastAsia="Times New Roman" w:hAnsi="Times New Roman" w:cs="Times New Roman"/>
          <w:b/>
          <w:sz w:val="24"/>
          <w:szCs w:val="24"/>
          <w:lang w:val="ro-RO"/>
        </w:rPr>
      </w:pPr>
      <w:r w:rsidRPr="00D109FC">
        <w:rPr>
          <w:rFonts w:ascii="Times New Roman" w:eastAsia="Times New Roman" w:hAnsi="Times New Roman" w:cs="Times New Roman"/>
          <w:b/>
          <w:sz w:val="24"/>
          <w:szCs w:val="24"/>
          <w:lang w:val="ro-RO"/>
        </w:rPr>
        <w:t>Elevi – Sancţiuni ( se aplicǎ gradat în funcţie de gravitate)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3260"/>
        <w:gridCol w:w="3261"/>
      </w:tblGrid>
      <w:tr w:rsidR="00063236" w:rsidRPr="00AB12F8" w:rsidTr="006E3D16">
        <w:tc>
          <w:tcPr>
            <w:tcW w:w="2622" w:type="dxa"/>
            <w:shd w:val="clear" w:color="auto" w:fill="auto"/>
            <w:vAlign w:val="center"/>
          </w:tcPr>
          <w:p w:rsidR="00063236" w:rsidRPr="00AB12F8" w:rsidRDefault="00063236" w:rsidP="006E3D16">
            <w:pPr>
              <w:spacing w:line="360" w:lineRule="auto"/>
              <w:ind w:right="-563"/>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ABATERI</w:t>
            </w:r>
          </w:p>
        </w:tc>
        <w:tc>
          <w:tcPr>
            <w:tcW w:w="3260" w:type="dxa"/>
            <w:shd w:val="clear" w:color="auto" w:fill="auto"/>
            <w:vAlign w:val="center"/>
          </w:tcPr>
          <w:p w:rsidR="00063236" w:rsidRPr="00AB12F8" w:rsidRDefault="00063236" w:rsidP="006E3D16">
            <w:pPr>
              <w:spacing w:line="360" w:lineRule="auto"/>
              <w:ind w:right="-563"/>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PRIMA DATA</w:t>
            </w:r>
          </w:p>
        </w:tc>
        <w:tc>
          <w:tcPr>
            <w:tcW w:w="3261" w:type="dxa"/>
            <w:shd w:val="clear" w:color="auto" w:fill="auto"/>
            <w:vAlign w:val="center"/>
          </w:tcPr>
          <w:p w:rsidR="00063236" w:rsidRPr="00AB12F8" w:rsidRDefault="00063236" w:rsidP="006E3D16">
            <w:pPr>
              <w:spacing w:line="360" w:lineRule="auto"/>
              <w:ind w:right="-563"/>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DACĂ SE REPETĂ</w:t>
            </w:r>
          </w:p>
        </w:tc>
      </w:tr>
      <w:tr w:rsidR="00BE0CB0" w:rsidRPr="00AB12F8" w:rsidTr="006E3D16">
        <w:trPr>
          <w:trHeight w:val="2827"/>
        </w:trPr>
        <w:tc>
          <w:tcPr>
            <w:tcW w:w="2622" w:type="dxa"/>
            <w:shd w:val="clear" w:color="auto" w:fill="auto"/>
            <w:vAlign w:val="center"/>
          </w:tcPr>
          <w:p w:rsidR="00BE0CB0" w:rsidRPr="00AB12F8" w:rsidRDefault="00BE0CB0" w:rsidP="006E3D16">
            <w:pPr>
              <w:spacing w:line="360" w:lineRule="auto"/>
              <w:ind w:right="-563"/>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 xml:space="preserve">ABSENȚA </w:t>
            </w:r>
          </w:p>
          <w:p w:rsidR="00BE0CB0" w:rsidRPr="00AB12F8" w:rsidRDefault="00BE0CB0" w:rsidP="006E3D16">
            <w:pPr>
              <w:spacing w:line="360" w:lineRule="auto"/>
              <w:ind w:right="-563"/>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 xml:space="preserve">NEMOTIVATĂ </w:t>
            </w:r>
          </w:p>
          <w:p w:rsidR="00BE0CB0" w:rsidRPr="00AB12F8" w:rsidRDefault="00BE0CB0" w:rsidP="006E3D16">
            <w:pPr>
              <w:spacing w:line="360" w:lineRule="auto"/>
              <w:ind w:right="-563"/>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DE LA ORE</w:t>
            </w:r>
          </w:p>
        </w:tc>
        <w:tc>
          <w:tcPr>
            <w:tcW w:w="3260" w:type="dxa"/>
            <w:shd w:val="clear" w:color="auto" w:fill="auto"/>
            <w:vAlign w:val="center"/>
          </w:tcPr>
          <w:p w:rsidR="00BE0CB0" w:rsidRPr="00AB12F8" w:rsidRDefault="00BE0CB0" w:rsidP="00BE0CB0">
            <w:pPr>
              <w:spacing w:line="360" w:lineRule="auto"/>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highlight w:val="white"/>
                <w:lang w:val="ro-RO"/>
              </w:rPr>
              <w:t>Scăderea notei la purtare cu 1</w:t>
            </w:r>
            <w:r w:rsidR="00885C5A">
              <w:rPr>
                <w:rFonts w:ascii="Times New Roman" w:eastAsia="Times New Roman" w:hAnsi="Times New Roman" w:cs="Times New Roman"/>
                <w:sz w:val="24"/>
                <w:szCs w:val="24"/>
                <w:lang w:val="ro-RO"/>
              </w:rPr>
              <w:t xml:space="preserve"> punct pentru fiecare 2</w:t>
            </w:r>
            <w:r w:rsidRPr="00AB12F8">
              <w:rPr>
                <w:rFonts w:ascii="Times New Roman" w:eastAsia="Times New Roman" w:hAnsi="Times New Roman" w:cs="Times New Roman"/>
                <w:sz w:val="24"/>
                <w:szCs w:val="24"/>
                <w:lang w:val="ro-RO"/>
              </w:rPr>
              <w:t xml:space="preserve">0 </w:t>
            </w:r>
            <w:r>
              <w:rPr>
                <w:rFonts w:ascii="Times New Roman" w:eastAsia="Times New Roman" w:hAnsi="Times New Roman" w:cs="Times New Roman"/>
                <w:sz w:val="24"/>
                <w:szCs w:val="24"/>
                <w:highlight w:val="white"/>
                <w:lang w:val="ro-RO"/>
              </w:rPr>
              <w:t>absenţe nemotivate</w:t>
            </w:r>
            <w:r w:rsidRPr="00AB12F8">
              <w:rPr>
                <w:rFonts w:ascii="Times New Roman" w:eastAsia="Times New Roman" w:hAnsi="Times New Roman" w:cs="Times New Roman"/>
                <w:sz w:val="24"/>
                <w:szCs w:val="24"/>
                <w:highlight w:val="white"/>
                <w:lang w:val="ro-RO"/>
              </w:rPr>
              <w:t xml:space="preserve"> printr-un document</w:t>
            </w:r>
            <w:r>
              <w:rPr>
                <w:rFonts w:ascii="Times New Roman" w:eastAsia="Times New Roman" w:hAnsi="Times New Roman" w:cs="Times New Roman"/>
                <w:sz w:val="24"/>
                <w:szCs w:val="24"/>
                <w:highlight w:val="white"/>
                <w:lang w:val="ro-RO"/>
              </w:rPr>
              <w:t xml:space="preserve"> justificativ.</w:t>
            </w:r>
          </w:p>
        </w:tc>
        <w:tc>
          <w:tcPr>
            <w:tcW w:w="3261" w:type="dxa"/>
            <w:shd w:val="clear" w:color="auto" w:fill="auto"/>
            <w:vAlign w:val="center"/>
          </w:tcPr>
          <w:p w:rsidR="00BE0CB0" w:rsidRPr="00BE0CB0" w:rsidRDefault="00BE0CB0" w:rsidP="00297C2C">
            <w:pPr>
              <w:spacing w:line="360" w:lineRule="auto"/>
              <w:rPr>
                <w:rFonts w:ascii="Times New Roman" w:eastAsia="Times New Roman" w:hAnsi="Times New Roman" w:cs="Times New Roman"/>
                <w:i/>
                <w:sz w:val="24"/>
                <w:szCs w:val="24"/>
                <w:lang w:val="ro-RO"/>
              </w:rPr>
            </w:pPr>
            <w:r w:rsidRPr="00BE0CB0">
              <w:rPr>
                <w:rFonts w:ascii="Times New Roman" w:eastAsia="Times New Roman" w:hAnsi="Times New Roman" w:cs="Times New Roman"/>
                <w:i/>
                <w:sz w:val="24"/>
                <w:szCs w:val="24"/>
                <w:highlight w:val="white"/>
                <w:lang w:val="ro-RO"/>
              </w:rPr>
              <w:t>Scăderea notei la purtare cu 1</w:t>
            </w:r>
            <w:r w:rsidR="00885C5A">
              <w:rPr>
                <w:rFonts w:ascii="Times New Roman" w:eastAsia="Times New Roman" w:hAnsi="Times New Roman" w:cs="Times New Roman"/>
                <w:i/>
                <w:sz w:val="24"/>
                <w:szCs w:val="24"/>
                <w:lang w:val="ro-RO"/>
              </w:rPr>
              <w:t xml:space="preserve"> punct pentru fiecare 2</w:t>
            </w:r>
            <w:r w:rsidRPr="00BE0CB0">
              <w:rPr>
                <w:rFonts w:ascii="Times New Roman" w:eastAsia="Times New Roman" w:hAnsi="Times New Roman" w:cs="Times New Roman"/>
                <w:i/>
                <w:sz w:val="24"/>
                <w:szCs w:val="24"/>
                <w:lang w:val="ro-RO"/>
              </w:rPr>
              <w:t xml:space="preserve">0 </w:t>
            </w:r>
            <w:r w:rsidR="00051B6C">
              <w:rPr>
                <w:rFonts w:ascii="Times New Roman" w:eastAsia="Times New Roman" w:hAnsi="Times New Roman" w:cs="Times New Roman"/>
                <w:i/>
                <w:sz w:val="24"/>
                <w:szCs w:val="24"/>
                <w:highlight w:val="white"/>
                <w:lang w:val="ro-RO"/>
              </w:rPr>
              <w:t xml:space="preserve">absenţe nejustificate </w:t>
            </w:r>
            <w:r w:rsidRPr="00BE0CB0">
              <w:rPr>
                <w:rFonts w:ascii="Times New Roman" w:eastAsia="Times New Roman" w:hAnsi="Times New Roman" w:cs="Times New Roman"/>
                <w:i/>
                <w:sz w:val="24"/>
                <w:szCs w:val="24"/>
                <w:highlight w:val="white"/>
                <w:lang w:val="ro-RO"/>
              </w:rPr>
              <w:t xml:space="preserve">printr-un document </w:t>
            </w:r>
            <w:r w:rsidR="00885C5A">
              <w:rPr>
                <w:rFonts w:ascii="Times New Roman" w:eastAsia="Times New Roman" w:hAnsi="Times New Roman" w:cs="Times New Roman"/>
                <w:i/>
                <w:sz w:val="24"/>
                <w:szCs w:val="24"/>
                <w:highlight w:val="white"/>
                <w:lang w:val="ro-RO"/>
              </w:rPr>
              <w:t>justificativ</w:t>
            </w:r>
            <w:r w:rsidRPr="00BE0CB0">
              <w:rPr>
                <w:rFonts w:ascii="Times New Roman" w:eastAsia="Times New Roman" w:hAnsi="Times New Roman" w:cs="Times New Roman"/>
                <w:i/>
                <w:sz w:val="24"/>
                <w:szCs w:val="24"/>
                <w:highlight w:val="white"/>
                <w:lang w:val="ro-RO"/>
              </w:rPr>
              <w:t xml:space="preserve">. </w:t>
            </w:r>
          </w:p>
        </w:tc>
      </w:tr>
      <w:tr w:rsidR="00BE0CB0" w:rsidRPr="00AB12F8" w:rsidTr="006E3D16">
        <w:trPr>
          <w:trHeight w:val="1552"/>
        </w:trPr>
        <w:tc>
          <w:tcPr>
            <w:tcW w:w="2622" w:type="dxa"/>
            <w:shd w:val="clear" w:color="auto" w:fill="auto"/>
            <w:vAlign w:val="center"/>
          </w:tcPr>
          <w:p w:rsidR="00BE0CB0" w:rsidRPr="00AB12F8" w:rsidRDefault="00BE0CB0" w:rsidP="006E3D16">
            <w:pPr>
              <w:spacing w:line="360" w:lineRule="auto"/>
              <w:ind w:right="-563"/>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COPIAT</w:t>
            </w:r>
          </w:p>
        </w:tc>
        <w:tc>
          <w:tcPr>
            <w:tcW w:w="3260" w:type="dxa"/>
            <w:shd w:val="clear" w:color="auto" w:fill="auto"/>
            <w:vAlign w:val="center"/>
          </w:tcPr>
          <w:p w:rsidR="00BE0CB0" w:rsidRPr="00AB12F8" w:rsidRDefault="00BE0CB0" w:rsidP="006E3D16">
            <w:pPr>
              <w:spacing w:line="360" w:lineRule="auto"/>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 în cazul unei teme: refacerea temei</w:t>
            </w:r>
          </w:p>
          <w:p w:rsidR="00BE0CB0" w:rsidRPr="00AB12F8" w:rsidRDefault="00BE0CB0" w:rsidP="006E3D16">
            <w:pPr>
              <w:spacing w:line="360" w:lineRule="auto"/>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*în cazul unui test: penalizare cu nota 1</w:t>
            </w:r>
          </w:p>
        </w:tc>
        <w:tc>
          <w:tcPr>
            <w:tcW w:w="3261" w:type="dxa"/>
            <w:shd w:val="clear" w:color="auto" w:fill="auto"/>
            <w:vAlign w:val="center"/>
          </w:tcPr>
          <w:p w:rsidR="00BE0CB0" w:rsidRPr="00AB12F8" w:rsidRDefault="00BE0CB0" w:rsidP="006E3D16">
            <w:pPr>
              <w:spacing w:line="360" w:lineRule="auto"/>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*Acordarea notei 1 la fiecare încercare + scăderea notei la purtare cu câte 1 punct.</w:t>
            </w:r>
          </w:p>
        </w:tc>
      </w:tr>
      <w:tr w:rsidR="00BE0CB0" w:rsidRPr="00AB12F8" w:rsidTr="006E3D16">
        <w:trPr>
          <w:trHeight w:val="1728"/>
        </w:trPr>
        <w:tc>
          <w:tcPr>
            <w:tcW w:w="2622" w:type="dxa"/>
            <w:shd w:val="clear" w:color="auto" w:fill="auto"/>
            <w:vAlign w:val="center"/>
          </w:tcPr>
          <w:p w:rsidR="00BE0CB0" w:rsidRPr="00AB12F8" w:rsidRDefault="00BE0CB0" w:rsidP="006E3D16">
            <w:pPr>
              <w:spacing w:line="360" w:lineRule="auto"/>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IMPLICAREA ÎN</w:t>
            </w:r>
          </w:p>
          <w:p w:rsidR="00BE0CB0" w:rsidRPr="00AB12F8" w:rsidRDefault="00BE0CB0" w:rsidP="006E3D16">
            <w:pPr>
              <w:spacing w:line="360" w:lineRule="auto"/>
              <w:jc w:val="center"/>
              <w:rPr>
                <w:rFonts w:ascii="Times New Roman" w:eastAsia="Times New Roman" w:hAnsi="Times New Roman" w:cs="Times New Roman"/>
                <w:b/>
                <w:sz w:val="24"/>
                <w:szCs w:val="24"/>
                <w:highlight w:val="white"/>
                <w:lang w:val="ro-RO"/>
              </w:rPr>
            </w:pPr>
            <w:r w:rsidRPr="00AB12F8">
              <w:rPr>
                <w:rFonts w:ascii="Times New Roman" w:eastAsia="Times New Roman" w:hAnsi="Times New Roman" w:cs="Times New Roman"/>
                <w:b/>
                <w:sz w:val="24"/>
                <w:szCs w:val="24"/>
                <w:highlight w:val="white"/>
                <w:lang w:val="ro-RO"/>
              </w:rPr>
              <w:t>CONFLICTE VERBALE</w:t>
            </w:r>
          </w:p>
          <w:p w:rsidR="00BE0CB0" w:rsidRPr="00AB12F8" w:rsidRDefault="00BE0CB0" w:rsidP="006E3D16">
            <w:pPr>
              <w:spacing w:line="360" w:lineRule="auto"/>
              <w:jc w:val="center"/>
              <w:rPr>
                <w:rFonts w:ascii="Times New Roman" w:eastAsia="Times New Roman" w:hAnsi="Times New Roman" w:cs="Times New Roman"/>
                <w:sz w:val="24"/>
                <w:szCs w:val="24"/>
                <w:lang w:val="ro-RO"/>
              </w:rPr>
            </w:pPr>
            <w:r w:rsidRPr="00AB12F8">
              <w:rPr>
                <w:rFonts w:ascii="Times New Roman" w:eastAsia="Times New Roman" w:hAnsi="Times New Roman" w:cs="Times New Roman"/>
                <w:b/>
                <w:sz w:val="24"/>
                <w:szCs w:val="24"/>
                <w:lang w:val="ro-RO"/>
              </w:rPr>
              <w:t>VIOLENȚE, BĂTAIE</w:t>
            </w:r>
          </w:p>
        </w:tc>
        <w:tc>
          <w:tcPr>
            <w:tcW w:w="3260" w:type="dxa"/>
            <w:shd w:val="clear" w:color="auto" w:fill="auto"/>
            <w:vAlign w:val="center"/>
          </w:tcPr>
          <w:p w:rsidR="00BE0CB0" w:rsidRPr="00AB12F8" w:rsidRDefault="00BE0CB0" w:rsidP="006E3D16">
            <w:pPr>
              <w:spacing w:line="360" w:lineRule="auto"/>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 xml:space="preserve">*discuţie cu elevul şi părinţii acestuia </w:t>
            </w:r>
          </w:p>
          <w:p w:rsidR="00BE0CB0" w:rsidRPr="00AB12F8" w:rsidRDefault="00BE0CB0" w:rsidP="006E3D16">
            <w:pPr>
              <w:spacing w:line="360" w:lineRule="auto"/>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*scăderea notei la purtare cu 1 punct</w:t>
            </w:r>
          </w:p>
          <w:p w:rsidR="00BE0CB0" w:rsidRPr="00AB12F8" w:rsidRDefault="00BE0CB0" w:rsidP="006E3D16">
            <w:pPr>
              <w:spacing w:line="360" w:lineRule="auto"/>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*consilierea elevului;</w:t>
            </w:r>
          </w:p>
        </w:tc>
        <w:tc>
          <w:tcPr>
            <w:tcW w:w="3261" w:type="dxa"/>
            <w:shd w:val="clear" w:color="auto" w:fill="auto"/>
            <w:vAlign w:val="center"/>
          </w:tcPr>
          <w:p w:rsidR="00BE0CB0" w:rsidRPr="00AB12F8" w:rsidRDefault="00BE0CB0" w:rsidP="006E3D16">
            <w:pPr>
              <w:spacing w:line="360" w:lineRule="auto"/>
              <w:jc w:val="both"/>
              <w:rPr>
                <w:rFonts w:ascii="Times New Roman" w:eastAsia="Times New Roman" w:hAnsi="Times New Roman" w:cs="Times New Roman"/>
                <w:sz w:val="24"/>
                <w:szCs w:val="24"/>
                <w:highlight w:val="white"/>
                <w:lang w:val="ro-RO"/>
              </w:rPr>
            </w:pPr>
            <w:r w:rsidRPr="00AB12F8">
              <w:rPr>
                <w:rFonts w:ascii="Times New Roman" w:eastAsia="Times New Roman" w:hAnsi="Times New Roman" w:cs="Times New Roman"/>
                <w:sz w:val="24"/>
                <w:szCs w:val="24"/>
                <w:highlight w:val="white"/>
                <w:lang w:val="ro-RO"/>
              </w:rPr>
              <w:t>*Scăderea notei la purtare cu 2</w:t>
            </w:r>
            <w:r w:rsidRPr="00AB12F8">
              <w:rPr>
                <w:rFonts w:ascii="Times New Roman" w:eastAsia="Times New Roman" w:hAnsi="Times New Roman" w:cs="Times New Roman"/>
                <w:sz w:val="24"/>
                <w:szCs w:val="24"/>
                <w:lang w:val="ro-RO"/>
              </w:rPr>
              <w:t xml:space="preserve"> </w:t>
            </w:r>
            <w:r w:rsidRPr="00AB12F8">
              <w:rPr>
                <w:rFonts w:ascii="Times New Roman" w:eastAsia="Times New Roman" w:hAnsi="Times New Roman" w:cs="Times New Roman"/>
                <w:sz w:val="24"/>
                <w:szCs w:val="24"/>
                <w:highlight w:val="white"/>
                <w:lang w:val="ro-RO"/>
              </w:rPr>
              <w:t>puncte + suspendare pe  3 zile</w:t>
            </w:r>
          </w:p>
        </w:tc>
      </w:tr>
      <w:tr w:rsidR="00BE0CB0" w:rsidRPr="00AB12F8" w:rsidTr="006E3D16">
        <w:trPr>
          <w:trHeight w:val="1728"/>
        </w:trPr>
        <w:tc>
          <w:tcPr>
            <w:tcW w:w="2622" w:type="dxa"/>
            <w:shd w:val="clear" w:color="auto" w:fill="auto"/>
            <w:vAlign w:val="center"/>
          </w:tcPr>
          <w:p w:rsidR="00BE0CB0" w:rsidRPr="00AB12F8" w:rsidRDefault="00BE0CB0" w:rsidP="006E3D16">
            <w:pPr>
              <w:spacing w:line="360" w:lineRule="auto"/>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FUMAT</w:t>
            </w:r>
          </w:p>
        </w:tc>
        <w:tc>
          <w:tcPr>
            <w:tcW w:w="3260" w:type="dxa"/>
            <w:shd w:val="clear" w:color="auto" w:fill="auto"/>
            <w:vAlign w:val="bottom"/>
          </w:tcPr>
          <w:p w:rsidR="00BE0CB0" w:rsidRPr="00AB12F8" w:rsidRDefault="00BE0CB0" w:rsidP="00063236">
            <w:pPr>
              <w:numPr>
                <w:ilvl w:val="0"/>
                <w:numId w:val="8"/>
              </w:numPr>
              <w:spacing w:line="360" w:lineRule="auto"/>
              <w:ind w:left="140"/>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*discuţie cu părinţii elevului;</w:t>
            </w:r>
          </w:p>
          <w:p w:rsidR="00BE0CB0" w:rsidRPr="00AB12F8" w:rsidRDefault="00BE0CB0" w:rsidP="006E3D16">
            <w:pPr>
              <w:spacing w:line="360" w:lineRule="auto"/>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 xml:space="preserve">*scăderea notei la purtare cu 1 punct, </w:t>
            </w:r>
          </w:p>
          <w:p w:rsidR="00BE0CB0" w:rsidRPr="00AB12F8" w:rsidRDefault="00BE0CB0" w:rsidP="006E3D16">
            <w:pPr>
              <w:spacing w:line="360" w:lineRule="auto"/>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*consilierea elevului;</w:t>
            </w:r>
          </w:p>
        </w:tc>
        <w:tc>
          <w:tcPr>
            <w:tcW w:w="3261" w:type="dxa"/>
            <w:shd w:val="clear" w:color="auto" w:fill="auto"/>
            <w:vAlign w:val="center"/>
          </w:tcPr>
          <w:p w:rsidR="00C97E7D" w:rsidRPr="00AB12F8" w:rsidRDefault="00C97E7D" w:rsidP="00C97E7D">
            <w:pPr>
              <w:spacing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 câte ori</w:t>
            </w:r>
            <w:r w:rsidRPr="00AB12F8">
              <w:rPr>
                <w:rFonts w:ascii="Times New Roman" w:eastAsia="Times New Roman" w:hAnsi="Times New Roman" w:cs="Times New Roman"/>
                <w:sz w:val="24"/>
                <w:szCs w:val="24"/>
                <w:lang w:val="ro-RO"/>
              </w:rPr>
              <w:t xml:space="preserve"> se repetă</w:t>
            </w:r>
            <w:r>
              <w:rPr>
                <w:rFonts w:ascii="Times New Roman" w:eastAsia="Times New Roman" w:hAnsi="Times New Roman" w:cs="Times New Roman"/>
                <w:sz w:val="24"/>
                <w:szCs w:val="24"/>
                <w:lang w:val="ro-RO"/>
              </w:rPr>
              <w:t>, de fiecare dată</w:t>
            </w:r>
            <w:r w:rsidRPr="00AB12F8">
              <w:rPr>
                <w:rFonts w:ascii="Times New Roman" w:eastAsia="Times New Roman" w:hAnsi="Times New Roman" w:cs="Times New Roman"/>
                <w:sz w:val="24"/>
                <w:szCs w:val="24"/>
                <w:lang w:val="ro-RO"/>
              </w:rPr>
              <w:t xml:space="preserve"> se scade </w:t>
            </w:r>
            <w:r>
              <w:rPr>
                <w:rFonts w:ascii="Times New Roman" w:eastAsia="Times New Roman" w:hAnsi="Times New Roman" w:cs="Times New Roman"/>
                <w:sz w:val="24"/>
                <w:szCs w:val="24"/>
                <w:lang w:val="ro-RO"/>
              </w:rPr>
              <w:t>nota la purtare</w:t>
            </w:r>
            <w:r w:rsidRPr="00AB12F8">
              <w:rPr>
                <w:rFonts w:ascii="Times New Roman" w:eastAsia="Times New Roman" w:hAnsi="Times New Roman" w:cs="Times New Roman"/>
                <w:sz w:val="24"/>
                <w:szCs w:val="24"/>
                <w:lang w:val="ro-RO"/>
              </w:rPr>
              <w:t>.</w:t>
            </w:r>
          </w:p>
          <w:p w:rsidR="00BE0CB0" w:rsidRPr="00AB12F8" w:rsidRDefault="00BE0CB0" w:rsidP="006E3D16">
            <w:pPr>
              <w:spacing w:line="360" w:lineRule="auto"/>
              <w:rPr>
                <w:rFonts w:ascii="Times New Roman" w:eastAsia="Times New Roman" w:hAnsi="Times New Roman" w:cs="Times New Roman"/>
                <w:sz w:val="24"/>
                <w:szCs w:val="24"/>
                <w:highlight w:val="white"/>
                <w:lang w:val="ro-RO"/>
              </w:rPr>
            </w:pPr>
          </w:p>
        </w:tc>
      </w:tr>
      <w:tr w:rsidR="00BE0CB0" w:rsidRPr="00AB12F8" w:rsidTr="006E3D16">
        <w:trPr>
          <w:trHeight w:val="1743"/>
        </w:trPr>
        <w:tc>
          <w:tcPr>
            <w:tcW w:w="2622" w:type="dxa"/>
            <w:shd w:val="clear" w:color="auto" w:fill="auto"/>
            <w:vAlign w:val="bottom"/>
          </w:tcPr>
          <w:p w:rsidR="00BE0CB0" w:rsidRPr="00AB12F8" w:rsidRDefault="00BE0CB0" w:rsidP="006E3D16">
            <w:pPr>
              <w:spacing w:line="360" w:lineRule="auto"/>
              <w:jc w:val="center"/>
              <w:rPr>
                <w:rFonts w:ascii="Times New Roman" w:eastAsia="Times New Roman" w:hAnsi="Times New Roman" w:cs="Times New Roman"/>
                <w:b/>
                <w:sz w:val="22"/>
                <w:szCs w:val="22"/>
                <w:lang w:val="ro-RO"/>
              </w:rPr>
            </w:pPr>
            <w:r w:rsidRPr="00AB12F8">
              <w:rPr>
                <w:rFonts w:ascii="Times New Roman" w:eastAsia="Times New Roman" w:hAnsi="Times New Roman" w:cs="Times New Roman"/>
                <w:b/>
                <w:sz w:val="22"/>
                <w:szCs w:val="22"/>
                <w:lang w:val="ro-RO"/>
              </w:rPr>
              <w:t>FRECVENTAREA</w:t>
            </w:r>
          </w:p>
          <w:p w:rsidR="00BE0CB0" w:rsidRPr="00AB12F8" w:rsidRDefault="00BE0CB0" w:rsidP="006E3D16">
            <w:pPr>
              <w:spacing w:line="360" w:lineRule="auto"/>
              <w:jc w:val="center"/>
              <w:rPr>
                <w:rFonts w:ascii="Times New Roman" w:eastAsia="Times New Roman" w:hAnsi="Times New Roman" w:cs="Times New Roman"/>
                <w:b/>
                <w:sz w:val="22"/>
                <w:szCs w:val="22"/>
                <w:lang w:val="ro-RO"/>
              </w:rPr>
            </w:pPr>
            <w:r w:rsidRPr="00AB12F8">
              <w:rPr>
                <w:rFonts w:ascii="Times New Roman" w:eastAsia="Times New Roman" w:hAnsi="Times New Roman" w:cs="Times New Roman"/>
                <w:b/>
                <w:sz w:val="22"/>
                <w:szCs w:val="22"/>
                <w:lang w:val="ro-RO"/>
              </w:rPr>
              <w:t>BARURILOR ÎN</w:t>
            </w:r>
          </w:p>
          <w:p w:rsidR="00BE0CB0" w:rsidRPr="00AB12F8" w:rsidRDefault="00BE0CB0" w:rsidP="006E3D16">
            <w:pPr>
              <w:spacing w:line="360" w:lineRule="auto"/>
              <w:jc w:val="center"/>
              <w:rPr>
                <w:rFonts w:ascii="Times New Roman" w:eastAsia="Times New Roman" w:hAnsi="Times New Roman" w:cs="Times New Roman"/>
                <w:b/>
                <w:sz w:val="22"/>
                <w:szCs w:val="22"/>
                <w:lang w:val="ro-RO"/>
              </w:rPr>
            </w:pPr>
            <w:r w:rsidRPr="00AB12F8">
              <w:rPr>
                <w:rFonts w:ascii="Times New Roman" w:eastAsia="Times New Roman" w:hAnsi="Times New Roman" w:cs="Times New Roman"/>
                <w:b/>
                <w:sz w:val="22"/>
                <w:szCs w:val="22"/>
                <w:lang w:val="ro-RO"/>
              </w:rPr>
              <w:t>TIMPUL PROGRAMULUI DE</w:t>
            </w:r>
          </w:p>
          <w:p w:rsidR="00BE0CB0" w:rsidRPr="00AB12F8" w:rsidRDefault="00BE0CB0" w:rsidP="006E3D16">
            <w:pPr>
              <w:spacing w:line="360" w:lineRule="auto"/>
              <w:jc w:val="center"/>
              <w:rPr>
                <w:rFonts w:ascii="Times New Roman" w:eastAsia="Times New Roman" w:hAnsi="Times New Roman" w:cs="Times New Roman"/>
                <w:sz w:val="24"/>
                <w:szCs w:val="24"/>
                <w:lang w:val="ro-RO"/>
              </w:rPr>
            </w:pPr>
            <w:r w:rsidRPr="00AB12F8">
              <w:rPr>
                <w:rFonts w:ascii="Times New Roman" w:eastAsia="Times New Roman" w:hAnsi="Times New Roman" w:cs="Times New Roman"/>
                <w:b/>
                <w:sz w:val="22"/>
                <w:szCs w:val="22"/>
                <w:lang w:val="ro-RO"/>
              </w:rPr>
              <w:t>ŞCOALĂ</w:t>
            </w:r>
          </w:p>
        </w:tc>
        <w:tc>
          <w:tcPr>
            <w:tcW w:w="3260" w:type="dxa"/>
            <w:shd w:val="clear" w:color="auto" w:fill="auto"/>
            <w:vAlign w:val="center"/>
          </w:tcPr>
          <w:p w:rsidR="00BE0CB0" w:rsidRPr="00AB12F8" w:rsidRDefault="00BE0CB0" w:rsidP="006E3D16">
            <w:pPr>
              <w:spacing w:line="360" w:lineRule="auto"/>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*discuţie cu elevul şi părinţii acestuia</w:t>
            </w:r>
          </w:p>
        </w:tc>
        <w:tc>
          <w:tcPr>
            <w:tcW w:w="3261" w:type="dxa"/>
            <w:shd w:val="clear" w:color="auto" w:fill="auto"/>
            <w:vAlign w:val="center"/>
          </w:tcPr>
          <w:p w:rsidR="00BE0CB0" w:rsidRPr="00AB12F8" w:rsidRDefault="00BE0CB0" w:rsidP="006E3D16">
            <w:pPr>
              <w:spacing w:line="360" w:lineRule="auto"/>
              <w:jc w:val="both"/>
              <w:rPr>
                <w:rFonts w:ascii="Times New Roman" w:eastAsia="Times New Roman" w:hAnsi="Times New Roman" w:cs="Times New Roman"/>
                <w:sz w:val="24"/>
                <w:szCs w:val="24"/>
                <w:highlight w:val="white"/>
                <w:lang w:val="ro-RO"/>
              </w:rPr>
            </w:pPr>
            <w:r w:rsidRPr="00AB12F8">
              <w:rPr>
                <w:rFonts w:ascii="Times New Roman" w:eastAsia="Times New Roman" w:hAnsi="Times New Roman" w:cs="Times New Roman"/>
                <w:sz w:val="24"/>
                <w:szCs w:val="24"/>
                <w:highlight w:val="white"/>
                <w:lang w:val="ro-RO"/>
              </w:rPr>
              <w:t xml:space="preserve">* scăderea notei la purtare </w:t>
            </w:r>
          </w:p>
          <w:p w:rsidR="00BE0CB0" w:rsidRPr="00AB12F8" w:rsidRDefault="00C97E7D" w:rsidP="006E3D16">
            <w:pPr>
              <w:spacing w:line="36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highlight w:val="white"/>
                <w:lang w:val="ro-RO"/>
              </w:rPr>
              <w:t xml:space="preserve"> cu </w:t>
            </w:r>
            <w:r>
              <w:rPr>
                <w:rFonts w:ascii="Times New Roman" w:eastAsia="Times New Roman" w:hAnsi="Times New Roman" w:cs="Times New Roman"/>
                <w:sz w:val="24"/>
                <w:szCs w:val="24"/>
                <w:lang w:val="ro-RO"/>
              </w:rPr>
              <w:t>1</w:t>
            </w:r>
            <w:r w:rsidR="00BE0CB0" w:rsidRPr="00AB12F8">
              <w:rPr>
                <w:rFonts w:ascii="Times New Roman" w:eastAsia="Times New Roman" w:hAnsi="Times New Roman" w:cs="Times New Roman"/>
                <w:sz w:val="24"/>
                <w:szCs w:val="24"/>
                <w:lang w:val="ro-RO"/>
              </w:rPr>
              <w:t xml:space="preserve"> punct</w:t>
            </w:r>
            <w:r>
              <w:rPr>
                <w:rFonts w:ascii="Times New Roman" w:eastAsia="Times New Roman" w:hAnsi="Times New Roman" w:cs="Times New Roman"/>
                <w:sz w:val="24"/>
                <w:szCs w:val="24"/>
                <w:lang w:val="ro-RO"/>
              </w:rPr>
              <w:t xml:space="preserve">, iar la fiecare recidivă se </w:t>
            </w:r>
            <w:r w:rsidR="00297C2C">
              <w:rPr>
                <w:rFonts w:ascii="Times New Roman" w:eastAsia="Times New Roman" w:hAnsi="Times New Roman" w:cs="Times New Roman"/>
                <w:sz w:val="24"/>
                <w:szCs w:val="24"/>
                <w:lang w:val="ro-RO"/>
              </w:rPr>
              <w:t>mai scade nota la pu</w:t>
            </w:r>
            <w:r>
              <w:rPr>
                <w:rFonts w:ascii="Times New Roman" w:eastAsia="Times New Roman" w:hAnsi="Times New Roman" w:cs="Times New Roman"/>
                <w:sz w:val="24"/>
                <w:szCs w:val="24"/>
                <w:lang w:val="ro-RO"/>
              </w:rPr>
              <w:t>rtare cu câte un punct.</w:t>
            </w:r>
          </w:p>
        </w:tc>
      </w:tr>
      <w:tr w:rsidR="00BE0CB0" w:rsidRPr="00AB12F8" w:rsidTr="006E3D16">
        <w:trPr>
          <w:trHeight w:val="1728"/>
        </w:trPr>
        <w:tc>
          <w:tcPr>
            <w:tcW w:w="2622" w:type="dxa"/>
            <w:shd w:val="clear" w:color="auto" w:fill="auto"/>
            <w:vAlign w:val="center"/>
          </w:tcPr>
          <w:p w:rsidR="00BE0CB0" w:rsidRPr="00AB12F8" w:rsidRDefault="00BE0CB0" w:rsidP="006E3D16">
            <w:pPr>
              <w:spacing w:line="360" w:lineRule="auto"/>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DISTRUGEREA BUNURILOR ȘCOLII</w:t>
            </w:r>
          </w:p>
        </w:tc>
        <w:tc>
          <w:tcPr>
            <w:tcW w:w="3260" w:type="dxa"/>
            <w:shd w:val="clear" w:color="auto" w:fill="auto"/>
            <w:vAlign w:val="center"/>
          </w:tcPr>
          <w:p w:rsidR="00BE0CB0" w:rsidRPr="00AB12F8" w:rsidRDefault="00BE0CB0" w:rsidP="006E3D16">
            <w:pPr>
              <w:spacing w:line="360" w:lineRule="auto"/>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*discuţie cu elevul şi părinţii acestuia</w:t>
            </w:r>
          </w:p>
          <w:p w:rsidR="00BE0CB0" w:rsidRPr="00AB12F8" w:rsidRDefault="00BE0CB0" w:rsidP="006E3D16">
            <w:pPr>
              <w:spacing w:line="360" w:lineRule="auto"/>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*plata pagubelor</w:t>
            </w:r>
          </w:p>
        </w:tc>
        <w:tc>
          <w:tcPr>
            <w:tcW w:w="3261" w:type="dxa"/>
            <w:shd w:val="clear" w:color="auto" w:fill="auto"/>
          </w:tcPr>
          <w:p w:rsidR="00BE0CB0" w:rsidRPr="00AB12F8" w:rsidRDefault="00BE0CB0" w:rsidP="006E3D16">
            <w:pPr>
              <w:spacing w:line="360" w:lineRule="auto"/>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 plata pagubelor</w:t>
            </w:r>
          </w:p>
          <w:p w:rsidR="00BE0CB0" w:rsidRPr="00AB12F8" w:rsidRDefault="00BE0CB0" w:rsidP="006E3D16">
            <w:pPr>
              <w:spacing w:line="360" w:lineRule="auto"/>
              <w:jc w:val="both"/>
              <w:rPr>
                <w:rFonts w:ascii="Times New Roman" w:eastAsia="Times New Roman" w:hAnsi="Times New Roman" w:cs="Times New Roman"/>
                <w:sz w:val="24"/>
                <w:szCs w:val="24"/>
                <w:highlight w:val="white"/>
                <w:lang w:val="ro-RO"/>
              </w:rPr>
            </w:pPr>
            <w:r w:rsidRPr="00AB12F8">
              <w:rPr>
                <w:rFonts w:ascii="Times New Roman" w:eastAsia="Times New Roman" w:hAnsi="Times New Roman" w:cs="Times New Roman"/>
                <w:sz w:val="24"/>
                <w:szCs w:val="24"/>
                <w:highlight w:val="white"/>
                <w:lang w:val="ro-RO"/>
              </w:rPr>
              <w:t>* scăderea notei la purtare</w:t>
            </w:r>
          </w:p>
          <w:p w:rsidR="00BE0CB0" w:rsidRPr="00AB12F8" w:rsidRDefault="00BE0CB0" w:rsidP="006E3D16">
            <w:pPr>
              <w:spacing w:line="360" w:lineRule="auto"/>
              <w:jc w:val="both"/>
              <w:rPr>
                <w:rFonts w:ascii="Times New Roman" w:eastAsia="Times New Roman" w:hAnsi="Times New Roman" w:cs="Times New Roman"/>
                <w:sz w:val="24"/>
                <w:szCs w:val="24"/>
                <w:highlight w:val="white"/>
                <w:lang w:val="ro-RO"/>
              </w:rPr>
            </w:pPr>
            <w:r w:rsidRPr="00AB12F8">
              <w:rPr>
                <w:rFonts w:ascii="Times New Roman" w:eastAsia="Times New Roman" w:hAnsi="Times New Roman" w:cs="Times New Roman"/>
                <w:sz w:val="24"/>
                <w:szCs w:val="24"/>
                <w:highlight w:val="white"/>
                <w:lang w:val="ro-RO"/>
              </w:rPr>
              <w:t>cu 2</w:t>
            </w:r>
            <w:r w:rsidRPr="00AB12F8">
              <w:rPr>
                <w:rFonts w:ascii="Times New Roman" w:eastAsia="Times New Roman" w:hAnsi="Times New Roman" w:cs="Times New Roman"/>
                <w:sz w:val="24"/>
                <w:szCs w:val="24"/>
                <w:lang w:val="ro-RO"/>
              </w:rPr>
              <w:t xml:space="preserve"> puncte + transfer în altă clasă</w:t>
            </w:r>
          </w:p>
        </w:tc>
      </w:tr>
      <w:tr w:rsidR="00BE0CB0" w:rsidRPr="00AB12F8" w:rsidTr="006E3D16">
        <w:trPr>
          <w:trHeight w:val="1728"/>
        </w:trPr>
        <w:tc>
          <w:tcPr>
            <w:tcW w:w="2622" w:type="dxa"/>
            <w:shd w:val="clear" w:color="auto" w:fill="auto"/>
            <w:vAlign w:val="bottom"/>
          </w:tcPr>
          <w:p w:rsidR="00BE0CB0" w:rsidRPr="00AB12F8" w:rsidRDefault="00BE0CB0" w:rsidP="006E3D16">
            <w:pPr>
              <w:spacing w:line="360" w:lineRule="auto"/>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lastRenderedPageBreak/>
              <w:t>REFUZ DE A SE</w:t>
            </w:r>
          </w:p>
          <w:p w:rsidR="00BE0CB0" w:rsidRPr="00AB12F8" w:rsidRDefault="00BE0CB0" w:rsidP="006E3D16">
            <w:pPr>
              <w:spacing w:line="360" w:lineRule="auto"/>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SUPUNE</w:t>
            </w:r>
          </w:p>
          <w:p w:rsidR="00BE0CB0" w:rsidRPr="00AB12F8" w:rsidRDefault="00BE0CB0" w:rsidP="006E3D16">
            <w:pPr>
              <w:spacing w:line="360" w:lineRule="auto"/>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INSTRUCŢIUNILOR</w:t>
            </w:r>
          </w:p>
          <w:p w:rsidR="00BE0CB0" w:rsidRPr="00AB12F8" w:rsidRDefault="00BE0CB0" w:rsidP="006E3D16">
            <w:pPr>
              <w:spacing w:line="360" w:lineRule="auto"/>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PERSONALULUI</w:t>
            </w:r>
          </w:p>
          <w:p w:rsidR="00BE0CB0" w:rsidRPr="00AB12F8" w:rsidRDefault="00BE0CB0" w:rsidP="006E3D16">
            <w:pPr>
              <w:spacing w:line="360" w:lineRule="auto"/>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ŞCOLII</w:t>
            </w:r>
          </w:p>
        </w:tc>
        <w:tc>
          <w:tcPr>
            <w:tcW w:w="3260" w:type="dxa"/>
            <w:shd w:val="clear" w:color="auto" w:fill="auto"/>
            <w:vAlign w:val="bottom"/>
          </w:tcPr>
          <w:p w:rsidR="00BE0CB0" w:rsidRPr="00AB12F8" w:rsidRDefault="00BE0CB0" w:rsidP="006E3D16">
            <w:pPr>
              <w:spacing w:line="360" w:lineRule="auto"/>
              <w:ind w:left="142"/>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*discutarea cu elevul şi părinţii</w:t>
            </w:r>
          </w:p>
          <w:p w:rsidR="00BE0CB0" w:rsidRPr="00AB12F8" w:rsidRDefault="00BE0CB0" w:rsidP="006E3D16">
            <w:pPr>
              <w:spacing w:line="360" w:lineRule="auto"/>
              <w:ind w:left="142"/>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acestuia;</w:t>
            </w:r>
          </w:p>
          <w:p w:rsidR="00BE0CB0" w:rsidRPr="00AB12F8" w:rsidRDefault="00BE0CB0" w:rsidP="006E3D16">
            <w:pPr>
              <w:spacing w:line="360" w:lineRule="auto"/>
              <w:ind w:left="142"/>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*discutarea cazului în Consiliul Clasei, şi dacă este cazul, chiar şi în Consiliul Profesoral</w:t>
            </w:r>
          </w:p>
        </w:tc>
        <w:tc>
          <w:tcPr>
            <w:tcW w:w="3261" w:type="dxa"/>
            <w:shd w:val="clear" w:color="auto" w:fill="auto"/>
          </w:tcPr>
          <w:p w:rsidR="00BE0CB0" w:rsidRPr="00BE0CB0" w:rsidRDefault="00BE0CB0" w:rsidP="006E3D16">
            <w:pPr>
              <w:spacing w:line="360" w:lineRule="auto"/>
              <w:jc w:val="both"/>
              <w:rPr>
                <w:rFonts w:ascii="Times New Roman" w:eastAsia="Times New Roman" w:hAnsi="Times New Roman" w:cs="Times New Roman"/>
                <w:b/>
                <w:sz w:val="24"/>
                <w:szCs w:val="24"/>
                <w:lang w:val="ro-RO"/>
              </w:rPr>
            </w:pPr>
            <w:r w:rsidRPr="00AB12F8">
              <w:rPr>
                <w:rFonts w:ascii="Times New Roman" w:eastAsia="Times New Roman" w:hAnsi="Times New Roman" w:cs="Times New Roman"/>
                <w:sz w:val="24"/>
                <w:szCs w:val="24"/>
                <w:highlight w:val="white"/>
                <w:lang w:val="ro-RO"/>
              </w:rPr>
              <w:t xml:space="preserve">* scăderea notei la purtare cu </w:t>
            </w:r>
            <w:r w:rsidRPr="00AB12F8">
              <w:rPr>
                <w:rFonts w:ascii="Times New Roman" w:eastAsia="Times New Roman" w:hAnsi="Times New Roman" w:cs="Times New Roman"/>
                <w:sz w:val="24"/>
                <w:szCs w:val="24"/>
                <w:lang w:val="ro-RO"/>
              </w:rPr>
              <w:t>1 punct</w:t>
            </w:r>
            <w:r>
              <w:rPr>
                <w:rFonts w:ascii="Times New Roman" w:eastAsia="Times New Roman" w:hAnsi="Times New Roman" w:cs="Times New Roman"/>
                <w:sz w:val="24"/>
                <w:szCs w:val="24"/>
                <w:lang w:val="ro-RO"/>
              </w:rPr>
              <w:t>.</w:t>
            </w:r>
          </w:p>
          <w:p w:rsidR="00BE0CB0" w:rsidRPr="00AB12F8" w:rsidRDefault="00BE0CB0" w:rsidP="006E3D16">
            <w:pPr>
              <w:spacing w:line="360" w:lineRule="auto"/>
              <w:jc w:val="both"/>
              <w:rPr>
                <w:rFonts w:ascii="Times New Roman" w:eastAsia="Times New Roman" w:hAnsi="Times New Roman" w:cs="Times New Roman"/>
                <w:sz w:val="24"/>
                <w:szCs w:val="24"/>
                <w:highlight w:val="white"/>
                <w:lang w:val="ro-RO"/>
              </w:rPr>
            </w:pPr>
            <w:r w:rsidRPr="00BE0CB0">
              <w:rPr>
                <w:rFonts w:ascii="Times New Roman" w:eastAsia="Times New Roman" w:hAnsi="Times New Roman" w:cs="Times New Roman"/>
                <w:b/>
                <w:sz w:val="24"/>
                <w:szCs w:val="24"/>
                <w:highlight w:val="white"/>
                <w:lang w:val="ro-RO"/>
              </w:rPr>
              <w:t>*în cazul repetării abaterii, nota la purtare se scade din nou cu încă un punct.</w:t>
            </w:r>
          </w:p>
        </w:tc>
      </w:tr>
      <w:tr w:rsidR="00BE0CB0" w:rsidRPr="00AB12F8" w:rsidTr="006E3D16">
        <w:trPr>
          <w:trHeight w:val="1728"/>
        </w:trPr>
        <w:tc>
          <w:tcPr>
            <w:tcW w:w="2622" w:type="dxa"/>
            <w:shd w:val="clear" w:color="auto" w:fill="auto"/>
          </w:tcPr>
          <w:p w:rsidR="00BE0CB0" w:rsidRPr="00AB12F8" w:rsidRDefault="00BE0CB0" w:rsidP="006E3D16">
            <w:pPr>
              <w:spacing w:line="360" w:lineRule="auto"/>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ŢINUTA</w:t>
            </w:r>
          </w:p>
          <w:p w:rsidR="00BE0CB0" w:rsidRPr="00AB12F8" w:rsidRDefault="00BE0CB0" w:rsidP="006E3D16">
            <w:pPr>
              <w:spacing w:line="360" w:lineRule="auto"/>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VESTIMENTARĂ</w:t>
            </w:r>
          </w:p>
          <w:p w:rsidR="00BE0CB0" w:rsidRPr="00AB12F8" w:rsidRDefault="00BE0CB0" w:rsidP="006E3D16">
            <w:pPr>
              <w:spacing w:line="360" w:lineRule="auto"/>
              <w:jc w:val="center"/>
              <w:rPr>
                <w:rFonts w:ascii="Times New Roman" w:eastAsia="Times New Roman" w:hAnsi="Times New Roman" w:cs="Times New Roman"/>
                <w:b/>
                <w:sz w:val="24"/>
                <w:szCs w:val="24"/>
                <w:lang w:val="ro-RO"/>
              </w:rPr>
            </w:pPr>
            <w:r w:rsidRPr="00AB12F8">
              <w:rPr>
                <w:rFonts w:ascii="Times New Roman" w:eastAsia="Times New Roman" w:hAnsi="Times New Roman" w:cs="Times New Roman"/>
                <w:b/>
                <w:sz w:val="24"/>
                <w:szCs w:val="24"/>
                <w:lang w:val="ro-RO"/>
              </w:rPr>
              <w:t>NEPOTRIVITĂ</w:t>
            </w:r>
          </w:p>
        </w:tc>
        <w:tc>
          <w:tcPr>
            <w:tcW w:w="3260" w:type="dxa"/>
            <w:shd w:val="clear" w:color="auto" w:fill="auto"/>
          </w:tcPr>
          <w:p w:rsidR="00BE0CB0" w:rsidRPr="00AB12F8" w:rsidRDefault="00BE0CB0" w:rsidP="006E3D16">
            <w:pPr>
              <w:spacing w:line="360" w:lineRule="auto"/>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*avertisment verbal (de către profesorul de serviciu, cadrul didactic cu care are ore sau</w:t>
            </w:r>
          </w:p>
          <w:p w:rsidR="00BE0CB0" w:rsidRPr="00AB12F8" w:rsidRDefault="00BE0CB0" w:rsidP="006E3D16">
            <w:pPr>
              <w:spacing w:line="360" w:lineRule="auto"/>
              <w:jc w:val="both"/>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dirigintele)</w:t>
            </w:r>
          </w:p>
        </w:tc>
        <w:tc>
          <w:tcPr>
            <w:tcW w:w="3261" w:type="dxa"/>
            <w:shd w:val="clear" w:color="auto" w:fill="auto"/>
          </w:tcPr>
          <w:p w:rsidR="00BE0CB0" w:rsidRPr="00AB12F8" w:rsidRDefault="00BE0CB0" w:rsidP="006E3D16">
            <w:pPr>
              <w:spacing w:line="360" w:lineRule="auto"/>
              <w:rPr>
                <w:rFonts w:ascii="Times New Roman" w:eastAsia="Times New Roman" w:hAnsi="Times New Roman" w:cs="Times New Roman"/>
                <w:sz w:val="24"/>
                <w:szCs w:val="24"/>
                <w:lang w:val="ro-RO"/>
              </w:rPr>
            </w:pPr>
            <w:r w:rsidRPr="00AB12F8">
              <w:rPr>
                <w:rFonts w:ascii="Times New Roman" w:eastAsia="Times New Roman" w:hAnsi="Times New Roman" w:cs="Times New Roman"/>
                <w:sz w:val="24"/>
                <w:szCs w:val="24"/>
                <w:lang w:val="ro-RO"/>
              </w:rPr>
              <w:t>*informarea părinţilor de către diriginte (în scris sau telefonic)</w:t>
            </w:r>
          </w:p>
          <w:p w:rsidR="00BE0CB0" w:rsidRPr="00AB187A" w:rsidRDefault="00BE0CB0" w:rsidP="006E3D16">
            <w:pPr>
              <w:spacing w:line="360" w:lineRule="auto"/>
              <w:rPr>
                <w:rFonts w:ascii="Times New Roman" w:eastAsia="Times New Roman" w:hAnsi="Times New Roman" w:cs="Times New Roman"/>
                <w:color w:val="FF0000"/>
                <w:sz w:val="24"/>
                <w:szCs w:val="24"/>
                <w:lang w:val="ro-RO"/>
              </w:rPr>
            </w:pPr>
            <w:r w:rsidRPr="00AB12F8">
              <w:rPr>
                <w:rFonts w:ascii="Times New Roman" w:eastAsia="Times New Roman" w:hAnsi="Times New Roman" w:cs="Times New Roman"/>
                <w:sz w:val="24"/>
                <w:szCs w:val="24"/>
                <w:lang w:val="ro-RO"/>
              </w:rPr>
              <w:t xml:space="preserve">*refuzul constant de se conforma cerinţei </w:t>
            </w:r>
            <w:r w:rsidRPr="00AB12F8">
              <w:rPr>
                <w:rFonts w:ascii="Times New Roman" w:eastAsia="Times New Roman" w:hAnsi="Times New Roman" w:cs="Times New Roman"/>
                <w:sz w:val="24"/>
                <w:szCs w:val="24"/>
                <w:highlight w:val="white"/>
                <w:lang w:val="ro-RO"/>
              </w:rPr>
              <w:t>vestimentare demne de CNS,</w:t>
            </w:r>
            <w:r w:rsidR="00334023">
              <w:rPr>
                <w:rFonts w:ascii="Times New Roman" w:eastAsia="Times New Roman" w:hAnsi="Times New Roman" w:cs="Times New Roman"/>
                <w:sz w:val="24"/>
                <w:szCs w:val="24"/>
                <w:lang w:val="ro-RO"/>
              </w:rPr>
              <w:t xml:space="preserve"> poate </w:t>
            </w:r>
            <w:r w:rsidRPr="00AB12F8">
              <w:rPr>
                <w:rFonts w:ascii="Times New Roman" w:eastAsia="Times New Roman" w:hAnsi="Times New Roman" w:cs="Times New Roman"/>
                <w:sz w:val="24"/>
                <w:szCs w:val="24"/>
                <w:lang w:val="ro-RO"/>
              </w:rPr>
              <w:t xml:space="preserve">duce la </w:t>
            </w:r>
            <w:r w:rsidR="006E4CA3" w:rsidRPr="006E4CA3">
              <w:rPr>
                <w:rFonts w:ascii="Times New Roman" w:eastAsia="Times New Roman" w:hAnsi="Times New Roman" w:cs="Times New Roman"/>
                <w:color w:val="000000" w:themeColor="text1"/>
                <w:sz w:val="24"/>
                <w:szCs w:val="24"/>
                <w:lang w:val="ro-RO"/>
              </w:rPr>
              <w:t>propunerea scăderii notei la purtare în Consiliul profesorilor clasei.</w:t>
            </w:r>
          </w:p>
        </w:tc>
      </w:tr>
    </w:tbl>
    <w:p w:rsidR="00063236" w:rsidRDefault="00063236" w:rsidP="00514E92">
      <w:pPr>
        <w:spacing w:line="360" w:lineRule="auto"/>
        <w:ind w:right="-563"/>
        <w:rPr>
          <w:rFonts w:ascii="Times New Roman" w:eastAsia="Times New Roman" w:hAnsi="Times New Roman" w:cs="Times New Roman"/>
          <w:b/>
          <w:sz w:val="24"/>
          <w:szCs w:val="24"/>
          <w:lang w:val="ro-RO"/>
        </w:rPr>
      </w:pPr>
    </w:p>
    <w:p w:rsidR="00063236" w:rsidRDefault="00063236" w:rsidP="00063236">
      <w:pPr>
        <w:spacing w:line="360" w:lineRule="auto"/>
        <w:ind w:right="-563"/>
        <w:jc w:val="center"/>
        <w:rPr>
          <w:rFonts w:ascii="Times New Roman" w:eastAsia="Times New Roman" w:hAnsi="Times New Roman" w:cs="Times New Roman"/>
          <w:b/>
          <w:sz w:val="24"/>
          <w:szCs w:val="24"/>
          <w:lang w:val="ro-RO"/>
        </w:rPr>
      </w:pPr>
    </w:p>
    <w:p w:rsidR="00063236" w:rsidRPr="00FE3270" w:rsidRDefault="00063236" w:rsidP="00063236">
      <w:pPr>
        <w:spacing w:line="360" w:lineRule="auto"/>
        <w:ind w:right="-563"/>
        <w:jc w:val="center"/>
        <w:rPr>
          <w:rFonts w:ascii="Times New Roman" w:eastAsia="Times New Roman" w:hAnsi="Times New Roman" w:cs="Times New Roman"/>
          <w:b/>
          <w:sz w:val="28"/>
          <w:szCs w:val="28"/>
          <w:lang w:val="ro-RO"/>
        </w:rPr>
      </w:pPr>
      <w:r w:rsidRPr="00FE3270">
        <w:rPr>
          <w:rFonts w:ascii="Times New Roman" w:eastAsia="Times New Roman" w:hAnsi="Times New Roman" w:cs="Times New Roman"/>
          <w:b/>
          <w:sz w:val="28"/>
          <w:szCs w:val="28"/>
          <w:lang w:val="ro-RO"/>
        </w:rPr>
        <w:t>DISPOZIŢII FINALE</w:t>
      </w:r>
    </w:p>
    <w:p w:rsidR="00063236" w:rsidRPr="00D109FC" w:rsidRDefault="00063236" w:rsidP="00063236">
      <w:pPr>
        <w:spacing w:line="360" w:lineRule="auto"/>
        <w:ind w:left="284" w:hanging="284"/>
        <w:jc w:val="both"/>
        <w:rPr>
          <w:rFonts w:ascii="Times New Roman" w:eastAsia="Times New Roman" w:hAnsi="Times New Roman" w:cs="Times New Roman"/>
          <w:sz w:val="24"/>
          <w:szCs w:val="24"/>
          <w:lang w:val="ro-RO"/>
        </w:rPr>
      </w:pPr>
    </w:p>
    <w:p w:rsidR="00063236" w:rsidRPr="00D109FC" w:rsidRDefault="00063236" w:rsidP="00063236">
      <w:pPr>
        <w:tabs>
          <w:tab w:val="left" w:pos="0"/>
          <w:tab w:val="left" w:pos="851"/>
          <w:tab w:val="left" w:pos="4080"/>
          <w:tab w:val="left" w:pos="4960"/>
          <w:tab w:val="left" w:pos="6180"/>
          <w:tab w:val="left" w:pos="6640"/>
          <w:tab w:val="left" w:pos="7040"/>
          <w:tab w:val="left" w:pos="8100"/>
        </w:tabs>
        <w:spacing w:line="360" w:lineRule="auto"/>
        <w:jc w:val="both"/>
        <w:rPr>
          <w:rFonts w:ascii="Times New Roman" w:eastAsia="Times New Roman" w:hAnsi="Times New Roman" w:cs="Times New Roman"/>
          <w:b/>
          <w:sz w:val="24"/>
          <w:szCs w:val="24"/>
          <w:lang w:val="ro-RO"/>
        </w:rPr>
      </w:pPr>
      <w:r w:rsidRPr="00D109FC">
        <w:rPr>
          <w:rFonts w:ascii="Times New Roman" w:eastAsia="Times New Roman" w:hAnsi="Times New Roman" w:cs="Times New Roman"/>
          <w:sz w:val="24"/>
          <w:szCs w:val="24"/>
          <w:lang w:val="ro-RO"/>
        </w:rPr>
        <w:tab/>
        <w:t xml:space="preserve">Prezentul </w:t>
      </w:r>
      <w:r w:rsidRPr="00D109FC">
        <w:rPr>
          <w:rFonts w:ascii="Times New Roman" w:eastAsia="Times New Roman" w:hAnsi="Times New Roman" w:cs="Times New Roman"/>
          <w:b/>
          <w:sz w:val="24"/>
          <w:szCs w:val="24"/>
          <w:lang w:val="ro-RO"/>
        </w:rPr>
        <w:t>Regulament de ordine</w:t>
      </w:r>
      <w:r w:rsidRPr="00D109FC">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b/>
          <w:sz w:val="24"/>
          <w:szCs w:val="24"/>
          <w:lang w:val="ro-RO"/>
        </w:rPr>
        <w:t>interioară de la Colegiul</w:t>
      </w:r>
      <w:r w:rsidRPr="00D109FC">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b/>
          <w:sz w:val="24"/>
          <w:szCs w:val="24"/>
          <w:lang w:val="ro-RO"/>
        </w:rPr>
        <w:t xml:space="preserve">Naţional „Silvania”Zalău </w:t>
      </w:r>
      <w:r w:rsidRPr="00D109FC">
        <w:rPr>
          <w:rFonts w:ascii="Times New Roman" w:eastAsia="Times New Roman" w:hAnsi="Times New Roman" w:cs="Times New Roman"/>
          <w:sz w:val="24"/>
          <w:szCs w:val="24"/>
          <w:lang w:val="ro-RO"/>
        </w:rPr>
        <w:t>poate fi îmbunătăţit la propunerea justificată a cadrelor didactice, a</w:t>
      </w:r>
      <w:bookmarkStart w:id="6" w:name="page9"/>
      <w:bookmarkEnd w:id="6"/>
      <w:r>
        <w:rPr>
          <w:rFonts w:ascii="Times New Roman" w:eastAsia="Times New Roman" w:hAnsi="Times New Roman" w:cs="Times New Roman"/>
          <w:sz w:val="24"/>
          <w:szCs w:val="24"/>
          <w:lang w:val="ro-RO"/>
        </w:rPr>
        <w:t xml:space="preserve"> </w:t>
      </w:r>
      <w:r w:rsidRPr="00D109FC">
        <w:rPr>
          <w:rFonts w:ascii="Times New Roman" w:eastAsia="Times New Roman" w:hAnsi="Times New Roman" w:cs="Times New Roman"/>
          <w:sz w:val="24"/>
          <w:szCs w:val="24"/>
          <w:lang w:val="ro-RO"/>
        </w:rPr>
        <w:t>Consiliului Profesoral, a Consiliului de Administraţie, a reprezentanţilor elevilor şi părinţilor. În acest sens părţile interesate trebuie să se adreseze în scris Consiliului de Administraţie şi trebuie să justifice motivul/motivele schimbării, iar C.A. are obligaţia că în termen de 30 de zile să opereze respectivele modificări, ori să respingă solicitarea ca nefiind justificată şi să anunţe în scris despre acest fapt partea interesată.</w:t>
      </w:r>
    </w:p>
    <w:p w:rsidR="00BE0CB0" w:rsidRPr="00CE664F" w:rsidRDefault="00063236" w:rsidP="00BE0CB0">
      <w:pPr>
        <w:spacing w:line="360" w:lineRule="auto"/>
        <w:jc w:val="both"/>
        <w:rPr>
          <w:rFonts w:ascii="Times New Roman" w:eastAsia="Times New Roman" w:hAnsi="Times New Roman" w:cs="Times New Roman"/>
          <w:sz w:val="24"/>
          <w:szCs w:val="24"/>
          <w:lang w:val="ro-RO"/>
        </w:rPr>
      </w:pPr>
      <w:r w:rsidRPr="00BE0CB0">
        <w:rPr>
          <w:rFonts w:ascii="Times New Roman" w:eastAsia="Times New Roman" w:hAnsi="Times New Roman" w:cs="Times New Roman"/>
          <w:sz w:val="24"/>
          <w:szCs w:val="24"/>
          <w:lang w:val="ro-RO"/>
        </w:rPr>
        <w:t>Prezentul Regulament se aplică împreună cu</w:t>
      </w:r>
      <w:r w:rsidR="00BE0CB0" w:rsidRPr="00BE0CB0">
        <w:rPr>
          <w:rFonts w:ascii="Times New Roman" w:hAnsi="Times New Roman" w:cs="Times New Roman"/>
          <w:b/>
          <w:spacing w:val="-5"/>
          <w:sz w:val="26"/>
        </w:rPr>
        <w:t xml:space="preserve"> </w:t>
      </w:r>
      <w:r w:rsidR="00CE664F">
        <w:rPr>
          <w:rFonts w:ascii="Times New Roman" w:hAnsi="Times New Roman" w:cs="Times New Roman"/>
          <w:b/>
          <w:sz w:val="24"/>
          <w:szCs w:val="24"/>
        </w:rPr>
        <w:t>Regulamentul-</w:t>
      </w:r>
      <w:r w:rsidR="00BE0CB0" w:rsidRPr="00CE664F">
        <w:rPr>
          <w:rFonts w:ascii="Times New Roman" w:hAnsi="Times New Roman" w:cs="Times New Roman"/>
          <w:b/>
          <w:sz w:val="24"/>
          <w:szCs w:val="24"/>
        </w:rPr>
        <w:t>cadru</w:t>
      </w:r>
      <w:r w:rsidR="00BE0CB0" w:rsidRPr="00CE664F">
        <w:rPr>
          <w:rFonts w:ascii="Times New Roman" w:hAnsi="Times New Roman" w:cs="Times New Roman"/>
          <w:b/>
          <w:spacing w:val="-5"/>
          <w:sz w:val="24"/>
          <w:szCs w:val="24"/>
        </w:rPr>
        <w:t xml:space="preserve"> </w:t>
      </w:r>
      <w:r w:rsidR="00BE0CB0" w:rsidRPr="00CE664F">
        <w:rPr>
          <w:rFonts w:ascii="Times New Roman" w:hAnsi="Times New Roman" w:cs="Times New Roman"/>
          <w:b/>
          <w:sz w:val="24"/>
          <w:szCs w:val="24"/>
        </w:rPr>
        <w:t>de</w:t>
      </w:r>
      <w:r w:rsidR="00BE0CB0" w:rsidRPr="00CE664F">
        <w:rPr>
          <w:rFonts w:ascii="Times New Roman" w:hAnsi="Times New Roman" w:cs="Times New Roman"/>
          <w:b/>
          <w:spacing w:val="-5"/>
          <w:sz w:val="24"/>
          <w:szCs w:val="24"/>
        </w:rPr>
        <w:t xml:space="preserve"> </w:t>
      </w:r>
      <w:r w:rsidR="00BE0CB0" w:rsidRPr="00CE664F">
        <w:rPr>
          <w:rFonts w:ascii="Times New Roman" w:hAnsi="Times New Roman" w:cs="Times New Roman"/>
          <w:b/>
          <w:sz w:val="24"/>
          <w:szCs w:val="24"/>
        </w:rPr>
        <w:t>organizare</w:t>
      </w:r>
      <w:r w:rsidR="00BE0CB0" w:rsidRPr="00CE664F">
        <w:rPr>
          <w:rFonts w:ascii="Times New Roman" w:hAnsi="Times New Roman" w:cs="Times New Roman"/>
          <w:b/>
          <w:spacing w:val="-5"/>
          <w:sz w:val="24"/>
          <w:szCs w:val="24"/>
        </w:rPr>
        <w:t xml:space="preserve"> </w:t>
      </w:r>
      <w:r w:rsidR="00BE0CB0" w:rsidRPr="00CE664F">
        <w:rPr>
          <w:rFonts w:ascii="Times New Roman" w:hAnsi="Times New Roman" w:cs="Times New Roman"/>
          <w:b/>
          <w:sz w:val="24"/>
          <w:szCs w:val="24"/>
        </w:rPr>
        <w:t>şi</w:t>
      </w:r>
      <w:r w:rsidR="00BE0CB0" w:rsidRPr="00CE664F">
        <w:rPr>
          <w:rFonts w:ascii="Times New Roman" w:hAnsi="Times New Roman" w:cs="Times New Roman"/>
          <w:b/>
          <w:spacing w:val="-86"/>
          <w:sz w:val="24"/>
          <w:szCs w:val="24"/>
        </w:rPr>
        <w:t xml:space="preserve"> </w:t>
      </w:r>
      <w:r w:rsidR="00BE0CB0" w:rsidRPr="00CE664F">
        <w:rPr>
          <w:rFonts w:ascii="Times New Roman" w:hAnsi="Times New Roman" w:cs="Times New Roman"/>
          <w:b/>
          <w:sz w:val="24"/>
          <w:szCs w:val="24"/>
        </w:rPr>
        <w:t>funcţionare</w:t>
      </w:r>
      <w:r w:rsidR="00BE0CB0" w:rsidRPr="00CE664F">
        <w:rPr>
          <w:rFonts w:ascii="Times New Roman" w:hAnsi="Times New Roman" w:cs="Times New Roman"/>
          <w:b/>
          <w:spacing w:val="-3"/>
          <w:sz w:val="24"/>
          <w:szCs w:val="24"/>
        </w:rPr>
        <w:t xml:space="preserve"> </w:t>
      </w:r>
      <w:r w:rsidR="00BE0CB0" w:rsidRPr="00CE664F">
        <w:rPr>
          <w:rFonts w:ascii="Times New Roman" w:hAnsi="Times New Roman" w:cs="Times New Roman"/>
          <w:b/>
          <w:sz w:val="24"/>
          <w:szCs w:val="24"/>
        </w:rPr>
        <w:t>a</w:t>
      </w:r>
      <w:r w:rsidR="00BE0CB0" w:rsidRPr="00CE664F">
        <w:rPr>
          <w:rFonts w:ascii="Times New Roman" w:hAnsi="Times New Roman" w:cs="Times New Roman"/>
          <w:b/>
          <w:spacing w:val="-1"/>
          <w:sz w:val="24"/>
          <w:szCs w:val="24"/>
        </w:rPr>
        <w:t xml:space="preserve"> </w:t>
      </w:r>
      <w:r w:rsidR="00BE0CB0" w:rsidRPr="00CE664F">
        <w:rPr>
          <w:rFonts w:ascii="Times New Roman" w:hAnsi="Times New Roman" w:cs="Times New Roman"/>
          <w:b/>
          <w:sz w:val="24"/>
          <w:szCs w:val="24"/>
        </w:rPr>
        <w:t>unităţilor</w:t>
      </w:r>
      <w:r w:rsidR="00BE0CB0" w:rsidRPr="00CE664F">
        <w:rPr>
          <w:rFonts w:ascii="Times New Roman" w:hAnsi="Times New Roman" w:cs="Times New Roman"/>
          <w:b/>
          <w:spacing w:val="-3"/>
          <w:sz w:val="24"/>
          <w:szCs w:val="24"/>
        </w:rPr>
        <w:t xml:space="preserve"> </w:t>
      </w:r>
      <w:r w:rsidR="00BE0CB0" w:rsidRPr="00CE664F">
        <w:rPr>
          <w:rFonts w:ascii="Times New Roman" w:hAnsi="Times New Roman" w:cs="Times New Roman"/>
          <w:b/>
          <w:sz w:val="24"/>
          <w:szCs w:val="24"/>
        </w:rPr>
        <w:t>de</w:t>
      </w:r>
      <w:r w:rsidR="00BE0CB0" w:rsidRPr="00CE664F">
        <w:rPr>
          <w:rFonts w:ascii="Times New Roman" w:hAnsi="Times New Roman" w:cs="Times New Roman"/>
          <w:b/>
          <w:spacing w:val="-2"/>
          <w:sz w:val="24"/>
          <w:szCs w:val="24"/>
        </w:rPr>
        <w:t xml:space="preserve"> </w:t>
      </w:r>
      <w:r w:rsidR="00BE0CB0" w:rsidRPr="00CE664F">
        <w:rPr>
          <w:rFonts w:ascii="Times New Roman" w:hAnsi="Times New Roman" w:cs="Times New Roman"/>
          <w:b/>
          <w:sz w:val="24"/>
          <w:szCs w:val="24"/>
        </w:rPr>
        <w:t>învăţământ</w:t>
      </w:r>
      <w:r w:rsidR="00BE0CB0" w:rsidRPr="00CE664F">
        <w:rPr>
          <w:rFonts w:ascii="Times New Roman" w:hAnsi="Times New Roman" w:cs="Times New Roman"/>
          <w:b/>
          <w:spacing w:val="-3"/>
          <w:sz w:val="24"/>
          <w:szCs w:val="24"/>
        </w:rPr>
        <w:t xml:space="preserve"> </w:t>
      </w:r>
      <w:r w:rsidR="00BE0CB0" w:rsidRPr="00CE664F">
        <w:rPr>
          <w:rFonts w:ascii="Times New Roman" w:hAnsi="Times New Roman" w:cs="Times New Roman"/>
          <w:b/>
          <w:sz w:val="24"/>
          <w:szCs w:val="24"/>
        </w:rPr>
        <w:t>preuniversitar (</w:t>
      </w:r>
      <w:r w:rsidR="00BE0CB0" w:rsidRPr="00CE664F">
        <w:rPr>
          <w:rFonts w:ascii="Times New Roman" w:hAnsi="Times New Roman" w:cs="Times New Roman"/>
          <w:sz w:val="24"/>
          <w:szCs w:val="24"/>
        </w:rPr>
        <w:t>aprobat prin</w:t>
      </w:r>
      <w:r w:rsidR="00BE0CB0" w:rsidRPr="00CE664F">
        <w:rPr>
          <w:rFonts w:ascii="Times New Roman" w:hAnsi="Times New Roman" w:cs="Times New Roman"/>
          <w:b/>
          <w:sz w:val="24"/>
          <w:szCs w:val="24"/>
        </w:rPr>
        <w:t xml:space="preserve"> </w:t>
      </w:r>
      <w:r w:rsidR="00BE0CB0" w:rsidRPr="00CE664F">
        <w:rPr>
          <w:rFonts w:ascii="Times New Roman" w:hAnsi="Times New Roman" w:cs="Times New Roman"/>
          <w:sz w:val="24"/>
          <w:szCs w:val="24"/>
        </w:rPr>
        <w:t>ORDIN</w:t>
      </w:r>
      <w:r w:rsidR="00BE0CB0" w:rsidRPr="00CE664F">
        <w:rPr>
          <w:rFonts w:ascii="Times New Roman" w:hAnsi="Times New Roman" w:cs="Times New Roman"/>
          <w:spacing w:val="-4"/>
          <w:sz w:val="24"/>
          <w:szCs w:val="24"/>
        </w:rPr>
        <w:t xml:space="preserve"> </w:t>
      </w:r>
      <w:r w:rsidR="00BE0CB0" w:rsidRPr="00CE664F">
        <w:rPr>
          <w:rFonts w:ascii="Times New Roman" w:hAnsi="Times New Roman" w:cs="Times New Roman"/>
          <w:sz w:val="24"/>
          <w:szCs w:val="24"/>
        </w:rPr>
        <w:t>nr.</w:t>
      </w:r>
      <w:r w:rsidR="00BE0CB0" w:rsidRPr="00CE664F">
        <w:rPr>
          <w:rFonts w:ascii="Times New Roman" w:hAnsi="Times New Roman" w:cs="Times New Roman"/>
          <w:spacing w:val="-3"/>
          <w:sz w:val="24"/>
          <w:szCs w:val="24"/>
        </w:rPr>
        <w:t xml:space="preserve"> </w:t>
      </w:r>
      <w:r w:rsidR="00BE0CB0" w:rsidRPr="00CE664F">
        <w:rPr>
          <w:rFonts w:ascii="Times New Roman" w:hAnsi="Times New Roman" w:cs="Times New Roman"/>
          <w:sz w:val="24"/>
          <w:szCs w:val="24"/>
        </w:rPr>
        <w:t>4183 din</w:t>
      </w:r>
      <w:r w:rsidR="00BE0CB0" w:rsidRPr="00CE664F">
        <w:rPr>
          <w:rFonts w:ascii="Times New Roman" w:hAnsi="Times New Roman" w:cs="Times New Roman"/>
          <w:spacing w:val="-3"/>
          <w:sz w:val="24"/>
          <w:szCs w:val="24"/>
        </w:rPr>
        <w:t xml:space="preserve"> </w:t>
      </w:r>
      <w:r w:rsidR="00BE0CB0" w:rsidRPr="00CE664F">
        <w:rPr>
          <w:rFonts w:ascii="Times New Roman" w:hAnsi="Times New Roman" w:cs="Times New Roman"/>
          <w:sz w:val="24"/>
          <w:szCs w:val="24"/>
        </w:rPr>
        <w:t>4</w:t>
      </w:r>
      <w:r w:rsidR="00BE0CB0" w:rsidRPr="00CE664F">
        <w:rPr>
          <w:rFonts w:ascii="Times New Roman" w:hAnsi="Times New Roman" w:cs="Times New Roman"/>
          <w:spacing w:val="-2"/>
          <w:sz w:val="24"/>
          <w:szCs w:val="24"/>
        </w:rPr>
        <w:t xml:space="preserve"> </w:t>
      </w:r>
      <w:r w:rsidR="00BE0CB0" w:rsidRPr="00CE664F">
        <w:rPr>
          <w:rFonts w:ascii="Times New Roman" w:hAnsi="Times New Roman" w:cs="Times New Roman"/>
          <w:sz w:val="24"/>
          <w:szCs w:val="24"/>
        </w:rPr>
        <w:t>iulie</w:t>
      </w:r>
      <w:r w:rsidR="00BE0CB0" w:rsidRPr="00CE664F">
        <w:rPr>
          <w:rFonts w:ascii="Times New Roman" w:hAnsi="Times New Roman" w:cs="Times New Roman"/>
          <w:spacing w:val="-2"/>
          <w:sz w:val="24"/>
          <w:szCs w:val="24"/>
        </w:rPr>
        <w:t xml:space="preserve"> </w:t>
      </w:r>
      <w:r w:rsidR="00BE0CB0" w:rsidRPr="00CE664F">
        <w:rPr>
          <w:rFonts w:ascii="Times New Roman" w:hAnsi="Times New Roman" w:cs="Times New Roman"/>
          <w:sz w:val="24"/>
          <w:szCs w:val="24"/>
        </w:rPr>
        <w:t>2022</w:t>
      </w:r>
      <w:r w:rsidR="00BE0CB0" w:rsidRPr="00CE664F">
        <w:rPr>
          <w:rFonts w:ascii="Times New Roman" w:hAnsi="Times New Roman" w:cs="Times New Roman"/>
          <w:b/>
          <w:sz w:val="24"/>
          <w:szCs w:val="24"/>
        </w:rPr>
        <w:t>)</w:t>
      </w:r>
    </w:p>
    <w:p w:rsidR="00C702CF" w:rsidRDefault="00063236" w:rsidP="00C702CF">
      <w:pPr>
        <w:spacing w:line="360" w:lineRule="auto"/>
        <w:ind w:left="260" w:right="-563"/>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Regulamentul intră în vigoare</w:t>
      </w:r>
      <w:r w:rsidR="00CE664F">
        <w:rPr>
          <w:rFonts w:ascii="Times New Roman" w:eastAsia="Times New Roman" w:hAnsi="Times New Roman" w:cs="Times New Roman"/>
          <w:sz w:val="24"/>
          <w:szCs w:val="24"/>
          <w:lang w:val="ro-RO"/>
        </w:rPr>
        <w:t xml:space="preserve"> începând din data </w:t>
      </w:r>
      <w:r w:rsidR="00C702CF" w:rsidRPr="00407E2C">
        <w:rPr>
          <w:rFonts w:ascii="Times New Roman" w:hAnsi="Times New Roman" w:cs="Times New Roman"/>
          <w:b/>
          <w:sz w:val="24"/>
          <w:szCs w:val="24"/>
        </w:rPr>
        <w:t>1</w:t>
      </w:r>
      <w:r w:rsidR="00C702CF" w:rsidRPr="00407E2C">
        <w:rPr>
          <w:rFonts w:ascii="Times New Roman" w:hAnsi="Times New Roman" w:cs="Times New Roman"/>
          <w:b/>
          <w:spacing w:val="-4"/>
          <w:sz w:val="24"/>
          <w:szCs w:val="24"/>
        </w:rPr>
        <w:t xml:space="preserve"> </w:t>
      </w:r>
      <w:r w:rsidR="00C702CF" w:rsidRPr="00407E2C">
        <w:rPr>
          <w:rFonts w:ascii="Times New Roman" w:hAnsi="Times New Roman" w:cs="Times New Roman"/>
          <w:b/>
          <w:sz w:val="24"/>
          <w:szCs w:val="24"/>
        </w:rPr>
        <w:t>septembrie</w:t>
      </w:r>
      <w:r w:rsidR="00C702CF" w:rsidRPr="00407E2C">
        <w:rPr>
          <w:rFonts w:ascii="Times New Roman" w:hAnsi="Times New Roman" w:cs="Times New Roman"/>
          <w:b/>
          <w:spacing w:val="-4"/>
          <w:sz w:val="24"/>
          <w:szCs w:val="24"/>
        </w:rPr>
        <w:t xml:space="preserve"> </w:t>
      </w:r>
      <w:r w:rsidR="00C702CF" w:rsidRPr="00407E2C">
        <w:rPr>
          <w:rFonts w:ascii="Times New Roman" w:hAnsi="Times New Roman" w:cs="Times New Roman"/>
          <w:b/>
          <w:sz w:val="24"/>
          <w:szCs w:val="24"/>
        </w:rPr>
        <w:t>2022</w:t>
      </w:r>
      <w:r w:rsidR="00C702CF" w:rsidRPr="00407E2C">
        <w:rPr>
          <w:b/>
          <w:sz w:val="24"/>
          <w:szCs w:val="24"/>
        </w:rPr>
        <w:t>.</w:t>
      </w:r>
    </w:p>
    <w:p w:rsidR="00063236" w:rsidRPr="00D109FC" w:rsidRDefault="00063236" w:rsidP="00063236">
      <w:pPr>
        <w:spacing w:line="360" w:lineRule="auto"/>
        <w:ind w:firstLine="720"/>
        <w:jc w:val="both"/>
        <w:rPr>
          <w:rFonts w:ascii="Times New Roman" w:eastAsia="Times New Roman" w:hAnsi="Times New Roman" w:cs="Times New Roman"/>
          <w:sz w:val="24"/>
          <w:szCs w:val="24"/>
          <w:lang w:val="ro-RO"/>
        </w:rPr>
      </w:pPr>
      <w:r w:rsidRPr="00D109FC">
        <w:rPr>
          <w:rFonts w:ascii="Times New Roman" w:eastAsia="Times New Roman" w:hAnsi="Times New Roman" w:cs="Times New Roman"/>
          <w:sz w:val="24"/>
          <w:szCs w:val="24"/>
          <w:lang w:val="ro-RO"/>
        </w:rPr>
        <w:t xml:space="preserve"> , de la votul final, jumătate plus unu al membrilor din Consiliul de Administraţie, inclusiv cu participarea unui membru al Consiliului Elevilor (conf. Ordin Ministru).</w:t>
      </w:r>
    </w:p>
    <w:p w:rsidR="00063236" w:rsidRPr="00D109FC" w:rsidRDefault="00063236" w:rsidP="00063236">
      <w:pPr>
        <w:spacing w:line="360" w:lineRule="auto"/>
        <w:ind w:left="284" w:right="-563" w:hanging="284"/>
        <w:jc w:val="both"/>
        <w:rPr>
          <w:rFonts w:ascii="Times New Roman" w:eastAsia="Times New Roman" w:hAnsi="Times New Roman" w:cs="Times New Roman"/>
          <w:sz w:val="24"/>
          <w:szCs w:val="24"/>
          <w:lang w:val="ro-RO"/>
        </w:rPr>
      </w:pPr>
    </w:p>
    <w:p w:rsidR="00063236" w:rsidRPr="00D109FC" w:rsidRDefault="00063236" w:rsidP="00063236">
      <w:pPr>
        <w:spacing w:line="360" w:lineRule="auto"/>
        <w:ind w:right="-563"/>
        <w:jc w:val="both"/>
        <w:rPr>
          <w:rFonts w:ascii="Times New Roman" w:eastAsia="Times New Roman" w:hAnsi="Times New Roman" w:cs="Times New Roman"/>
          <w:sz w:val="24"/>
          <w:szCs w:val="24"/>
          <w:lang w:val="ro-RO"/>
        </w:rPr>
      </w:pPr>
    </w:p>
    <w:p w:rsidR="00063236" w:rsidRPr="00A143F0" w:rsidRDefault="00063236" w:rsidP="00063236">
      <w:pPr>
        <w:spacing w:line="360" w:lineRule="auto"/>
        <w:ind w:right="-563"/>
        <w:jc w:val="both"/>
        <w:rPr>
          <w:rFonts w:ascii="Times New Roman" w:eastAsia="Times New Roman" w:hAnsi="Times New Roman" w:cs="Times New Roman"/>
          <w:b/>
          <w:i/>
          <w:sz w:val="28"/>
          <w:szCs w:val="28"/>
          <w:lang w:val="ro-RO"/>
        </w:rPr>
      </w:pPr>
      <w:r w:rsidRPr="00A143F0">
        <w:rPr>
          <w:rFonts w:ascii="Times New Roman" w:eastAsia="Times New Roman" w:hAnsi="Times New Roman" w:cs="Times New Roman"/>
          <w:b/>
          <w:i/>
          <w:sz w:val="28"/>
          <w:szCs w:val="28"/>
          <w:lang w:val="ro-RO"/>
        </w:rPr>
        <w:t>Președinte C.A.</w:t>
      </w:r>
    </w:p>
    <w:p w:rsidR="00063236" w:rsidRPr="00A143F0" w:rsidRDefault="00063236" w:rsidP="00063236">
      <w:pPr>
        <w:spacing w:line="360" w:lineRule="auto"/>
        <w:ind w:right="-563"/>
        <w:jc w:val="both"/>
        <w:rPr>
          <w:rFonts w:ascii="Times New Roman" w:eastAsia="Times New Roman" w:hAnsi="Times New Roman" w:cs="Times New Roman"/>
          <w:sz w:val="28"/>
          <w:szCs w:val="28"/>
          <w:lang w:val="ro-RO"/>
        </w:rPr>
      </w:pPr>
      <w:r w:rsidRPr="00A143F0">
        <w:rPr>
          <w:rFonts w:ascii="Times New Roman" w:eastAsia="Times New Roman" w:hAnsi="Times New Roman" w:cs="Times New Roman"/>
          <w:b/>
          <w:i/>
          <w:sz w:val="28"/>
          <w:szCs w:val="28"/>
          <w:lang w:val="ro-RO"/>
        </w:rPr>
        <w:t>Prof.Florin Morar</w:t>
      </w:r>
    </w:p>
    <w:sectPr w:rsidR="00063236" w:rsidRPr="00A143F0" w:rsidSect="00FC5F6B">
      <w:footerReference w:type="default" r:id="rId12"/>
      <w:pgSz w:w="11907" w:h="16840" w:code="9"/>
      <w:pgMar w:top="851" w:right="851" w:bottom="907" w:left="1304" w:header="284" w:footer="34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723" w:rsidRDefault="00EC0723" w:rsidP="00836267">
      <w:r>
        <w:separator/>
      </w:r>
    </w:p>
  </w:endnote>
  <w:endnote w:type="continuationSeparator" w:id="1">
    <w:p w:rsidR="00EC0723" w:rsidRDefault="00EC0723" w:rsidP="00836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8F" w:rsidRDefault="005C328E">
    <w:pPr>
      <w:pStyle w:val="Footer"/>
      <w:jc w:val="center"/>
    </w:pPr>
    <w:r>
      <w:fldChar w:fldCharType="begin"/>
    </w:r>
    <w:r w:rsidR="00063236">
      <w:instrText xml:space="preserve"> PAGE   \* MERGEFORMAT </w:instrText>
    </w:r>
    <w:r>
      <w:fldChar w:fldCharType="separate"/>
    </w:r>
    <w:r w:rsidR="00864274">
      <w:rPr>
        <w:noProof/>
      </w:rPr>
      <w:t>1</w:t>
    </w:r>
    <w:r>
      <w:fldChar w:fldCharType="end"/>
    </w:r>
  </w:p>
  <w:p w:rsidR="00FC5F8F" w:rsidRDefault="00EC0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723" w:rsidRDefault="00EC0723" w:rsidP="00836267">
      <w:r>
        <w:separator/>
      </w:r>
    </w:p>
  </w:footnote>
  <w:footnote w:type="continuationSeparator" w:id="1">
    <w:p w:rsidR="00EC0723" w:rsidRDefault="00EC0723" w:rsidP="00836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D986A308"/>
    <w:lvl w:ilvl="0" w:tplc="76A053DE">
      <w:start w:val="1"/>
      <w:numFmt w:val="decimal"/>
      <w:lvlText w:val="%1."/>
      <w:lvlJc w:val="left"/>
      <w:pPr>
        <w:tabs>
          <w:tab w:val="num" w:pos="340"/>
        </w:tabs>
        <w:ind w:left="340" w:hanging="283"/>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1324E28"/>
    <w:multiLevelType w:val="hybridMultilevel"/>
    <w:tmpl w:val="480C68C8"/>
    <w:lvl w:ilvl="0" w:tplc="43522D42">
      <w:start w:val="1"/>
      <w:numFmt w:val="decimal"/>
      <w:lvlText w:val="%1)"/>
      <w:lvlJc w:val="left"/>
      <w:pPr>
        <w:tabs>
          <w:tab w:val="num" w:pos="340"/>
        </w:tabs>
        <w:ind w:left="340" w:hanging="34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76D7B"/>
    <w:multiLevelType w:val="hybridMultilevel"/>
    <w:tmpl w:val="AE8E1F94"/>
    <w:lvl w:ilvl="0" w:tplc="D026F32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040F2"/>
    <w:multiLevelType w:val="hybridMultilevel"/>
    <w:tmpl w:val="538216F4"/>
    <w:lvl w:ilvl="0" w:tplc="05667FAC">
      <w:start w:val="1"/>
      <w:numFmt w:val="decimal"/>
      <w:lvlText w:val="(%1)"/>
      <w:lvlJc w:val="left"/>
      <w:pPr>
        <w:ind w:left="1070" w:hanging="360"/>
      </w:pPr>
      <w:rPr>
        <w:rFonts w:ascii="Times New Roman" w:eastAsia="Arial" w:hAnsi="Times New Roman" w:cs="Times New Roman" w:hint="default"/>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3031D7A"/>
    <w:multiLevelType w:val="hybridMultilevel"/>
    <w:tmpl w:val="052CA39A"/>
    <w:lvl w:ilvl="0" w:tplc="0409000B">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9">
    <w:nsid w:val="4C495A54"/>
    <w:multiLevelType w:val="hybridMultilevel"/>
    <w:tmpl w:val="A73426D4"/>
    <w:lvl w:ilvl="0" w:tplc="DF94C7D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0">
    <w:nsid w:val="72322EDD"/>
    <w:multiLevelType w:val="hybridMultilevel"/>
    <w:tmpl w:val="9E2CA600"/>
    <w:lvl w:ilvl="0" w:tplc="3A1248C2">
      <w:start w:val="22"/>
      <w:numFmt w:val="bullet"/>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10"/>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3236"/>
    <w:rsid w:val="00012810"/>
    <w:rsid w:val="00014E14"/>
    <w:rsid w:val="00051B6C"/>
    <w:rsid w:val="00063236"/>
    <w:rsid w:val="00093119"/>
    <w:rsid w:val="000C5E50"/>
    <w:rsid w:val="00116B90"/>
    <w:rsid w:val="001234B2"/>
    <w:rsid w:val="0013419F"/>
    <w:rsid w:val="001A5D28"/>
    <w:rsid w:val="00287599"/>
    <w:rsid w:val="00294D20"/>
    <w:rsid w:val="00297C2C"/>
    <w:rsid w:val="002A6360"/>
    <w:rsid w:val="002B146E"/>
    <w:rsid w:val="002C282B"/>
    <w:rsid w:val="002D1D0D"/>
    <w:rsid w:val="00334023"/>
    <w:rsid w:val="0035564F"/>
    <w:rsid w:val="00371334"/>
    <w:rsid w:val="003E0391"/>
    <w:rsid w:val="00407E2C"/>
    <w:rsid w:val="00487E39"/>
    <w:rsid w:val="0049154C"/>
    <w:rsid w:val="00491A7B"/>
    <w:rsid w:val="004C2C1C"/>
    <w:rsid w:val="00514E92"/>
    <w:rsid w:val="005B5F42"/>
    <w:rsid w:val="005C328E"/>
    <w:rsid w:val="00604018"/>
    <w:rsid w:val="00626C54"/>
    <w:rsid w:val="0066423C"/>
    <w:rsid w:val="006E0F45"/>
    <w:rsid w:val="006E4CA3"/>
    <w:rsid w:val="007651A3"/>
    <w:rsid w:val="007D4A8C"/>
    <w:rsid w:val="00810FED"/>
    <w:rsid w:val="00836267"/>
    <w:rsid w:val="00864274"/>
    <w:rsid w:val="00885C5A"/>
    <w:rsid w:val="008A2059"/>
    <w:rsid w:val="008B7C16"/>
    <w:rsid w:val="00915F1F"/>
    <w:rsid w:val="00931009"/>
    <w:rsid w:val="00984592"/>
    <w:rsid w:val="009E5100"/>
    <w:rsid w:val="00A03C35"/>
    <w:rsid w:val="00A54DFE"/>
    <w:rsid w:val="00A608C7"/>
    <w:rsid w:val="00A80A8E"/>
    <w:rsid w:val="00A91DF0"/>
    <w:rsid w:val="00A93EA3"/>
    <w:rsid w:val="00AB187A"/>
    <w:rsid w:val="00AB3545"/>
    <w:rsid w:val="00B534AA"/>
    <w:rsid w:val="00B5717B"/>
    <w:rsid w:val="00B6694B"/>
    <w:rsid w:val="00BE0CB0"/>
    <w:rsid w:val="00BE4CB8"/>
    <w:rsid w:val="00BF2C43"/>
    <w:rsid w:val="00C5614F"/>
    <w:rsid w:val="00C62C7C"/>
    <w:rsid w:val="00C702CF"/>
    <w:rsid w:val="00C97E7D"/>
    <w:rsid w:val="00CD41D0"/>
    <w:rsid w:val="00CE664F"/>
    <w:rsid w:val="00DA096D"/>
    <w:rsid w:val="00E5413E"/>
    <w:rsid w:val="00E96A22"/>
    <w:rsid w:val="00EC0723"/>
    <w:rsid w:val="00EE7F1D"/>
    <w:rsid w:val="00F220FD"/>
    <w:rsid w:val="00F56987"/>
    <w:rsid w:val="00F77BA5"/>
    <w:rsid w:val="00FE2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6"/>
    <w:pPr>
      <w:spacing w:after="0" w:line="240" w:lineRule="auto"/>
    </w:pPr>
    <w:rPr>
      <w:rFonts w:ascii="Calibri" w:eastAsia="Calibri" w:hAnsi="Calibri" w:cs="Arial"/>
      <w:sz w:val="20"/>
      <w:szCs w:val="20"/>
    </w:rPr>
  </w:style>
  <w:style w:type="paragraph" w:styleId="Heading1">
    <w:name w:val="heading 1"/>
    <w:basedOn w:val="Normal"/>
    <w:link w:val="Heading1Char"/>
    <w:uiPriority w:val="1"/>
    <w:qFormat/>
    <w:rsid w:val="00BE0CB0"/>
    <w:pPr>
      <w:widowControl w:val="0"/>
      <w:autoSpaceDE w:val="0"/>
      <w:autoSpaceDN w:val="0"/>
      <w:ind w:left="100"/>
      <w:outlineLvl w:val="0"/>
    </w:pPr>
    <w:rPr>
      <w:rFonts w:ascii="Verdana" w:eastAsia="Verdana" w:hAnsi="Verdana" w:cs="Verdana"/>
      <w:b/>
      <w:b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236"/>
    <w:pPr>
      <w:ind w:left="720"/>
    </w:pPr>
  </w:style>
  <w:style w:type="paragraph" w:styleId="Footer">
    <w:name w:val="footer"/>
    <w:basedOn w:val="Normal"/>
    <w:link w:val="FooterChar"/>
    <w:uiPriority w:val="99"/>
    <w:unhideWhenUsed/>
    <w:rsid w:val="00063236"/>
    <w:pPr>
      <w:tabs>
        <w:tab w:val="center" w:pos="4680"/>
        <w:tab w:val="right" w:pos="9360"/>
      </w:tabs>
    </w:pPr>
  </w:style>
  <w:style w:type="character" w:customStyle="1" w:styleId="FooterChar">
    <w:name w:val="Footer Char"/>
    <w:basedOn w:val="DefaultParagraphFont"/>
    <w:link w:val="Footer"/>
    <w:uiPriority w:val="99"/>
    <w:rsid w:val="00063236"/>
    <w:rPr>
      <w:rFonts w:ascii="Calibri" w:eastAsia="Calibri" w:hAnsi="Calibri" w:cs="Arial"/>
      <w:sz w:val="20"/>
      <w:szCs w:val="20"/>
    </w:rPr>
  </w:style>
  <w:style w:type="paragraph" w:styleId="BalloonText">
    <w:name w:val="Balloon Text"/>
    <w:basedOn w:val="Normal"/>
    <w:link w:val="BalloonTextChar"/>
    <w:uiPriority w:val="99"/>
    <w:semiHidden/>
    <w:unhideWhenUsed/>
    <w:rsid w:val="00063236"/>
    <w:rPr>
      <w:rFonts w:ascii="Tahoma" w:hAnsi="Tahoma" w:cs="Tahoma"/>
      <w:sz w:val="16"/>
      <w:szCs w:val="16"/>
    </w:rPr>
  </w:style>
  <w:style w:type="character" w:customStyle="1" w:styleId="BalloonTextChar">
    <w:name w:val="Balloon Text Char"/>
    <w:basedOn w:val="DefaultParagraphFont"/>
    <w:link w:val="BalloonText"/>
    <w:uiPriority w:val="99"/>
    <w:semiHidden/>
    <w:rsid w:val="00063236"/>
    <w:rPr>
      <w:rFonts w:ascii="Tahoma" w:eastAsia="Calibri" w:hAnsi="Tahoma" w:cs="Tahoma"/>
      <w:sz w:val="16"/>
      <w:szCs w:val="16"/>
    </w:rPr>
  </w:style>
  <w:style w:type="character" w:customStyle="1" w:styleId="Heading1Char">
    <w:name w:val="Heading 1 Char"/>
    <w:basedOn w:val="DefaultParagraphFont"/>
    <w:link w:val="Heading1"/>
    <w:uiPriority w:val="1"/>
    <w:rsid w:val="00BE0CB0"/>
    <w:rPr>
      <w:rFonts w:ascii="Verdana" w:eastAsia="Verdana" w:hAnsi="Verdana" w:cs="Verdana"/>
      <w:b/>
      <w:bCs/>
      <w:sz w:val="26"/>
      <w:szCs w:val="26"/>
      <w:lang w:val="ro-RO"/>
    </w:rPr>
  </w:style>
  <w:style w:type="character" w:customStyle="1" w:styleId="spubbdy">
    <w:name w:val="s_pub_bdy"/>
    <w:basedOn w:val="DefaultParagraphFont"/>
    <w:rsid w:val="00B5717B"/>
  </w:style>
  <w:style w:type="character" w:styleId="Hyperlink">
    <w:name w:val="Hyperlink"/>
    <w:basedOn w:val="DefaultParagraphFont"/>
    <w:uiPriority w:val="99"/>
    <w:semiHidden/>
    <w:unhideWhenUsed/>
    <w:rsid w:val="002D1D0D"/>
    <w:rPr>
      <w:color w:val="0000FF"/>
      <w:u w:val="single"/>
    </w:rPr>
  </w:style>
  <w:style w:type="paragraph" w:customStyle="1" w:styleId="al">
    <w:name w:val="a_l"/>
    <w:basedOn w:val="Normal"/>
    <w:rsid w:val="002D1D0D"/>
    <w:pPr>
      <w:jc w:val="both"/>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m4dgojvgmzq/regulamentul-cadru-de-organizare-si-functionare-a-unitatilor-de-invatamant-preuniversitar-din-31082020?d=2022-07-07" TargetMode="External"/><Relationship Id="rId5" Type="http://schemas.openxmlformats.org/officeDocument/2006/relationships/webSettings" Target="webSettings.xml"/><Relationship Id="rId10" Type="http://schemas.openxmlformats.org/officeDocument/2006/relationships/hyperlink" Target="http://lege5.ro/App/Document/gm4dgojvgmza/ordinul-nr-5447-2020-privind-aprobarea-regulamentului-cadru-de-organizare-si-functionare-a-unitatilor-de-invatamant-preuniversitar?d=2022-07-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F14A-2D15-44F6-917F-CBC756B1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4765</Words>
  <Characters>27162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 Laszlo</dc:creator>
  <cp:lastModifiedBy>admin</cp:lastModifiedBy>
  <cp:revision>26</cp:revision>
  <cp:lastPrinted>2022-10-11T11:47:00Z</cp:lastPrinted>
  <dcterms:created xsi:type="dcterms:W3CDTF">2022-10-11T06:58:00Z</dcterms:created>
  <dcterms:modified xsi:type="dcterms:W3CDTF">2022-10-12T04:53:00Z</dcterms:modified>
</cp:coreProperties>
</file>